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60" w:rsidRPr="004E7B87" w:rsidRDefault="006B6B94" w:rsidP="00E479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7B8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 9. Актуальные вызовы и сценарии развития российской цивилизации</w:t>
      </w:r>
    </w:p>
    <w:p w:rsidR="0056534A" w:rsidRPr="004E7B87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Государство в реализации государственной политики должно иметь представление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будущем.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стороны,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базируется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футурологическом прогнозировании, на определении трендов развития. С другой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стороны,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должен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реализуемый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идеал,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желаемое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завтра,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модель, которую строит соответствующее государство. Свое видение будущего имел, в частности, Советский Союз, концентрируя все силы на его достижении. Утрата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явилась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одним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факторов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кризиса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СССР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гибели. Государство, не строящее своего будущего, оказывается обречено стать объектом проектирования со стороны других геополитических субъектов.</w:t>
      </w:r>
    </w:p>
    <w:p w:rsidR="0056534A" w:rsidRPr="004E7B87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Запрос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на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теорию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8"/>
          <w:szCs w:val="28"/>
        </w:rPr>
        <w:t>будущего</w:t>
      </w:r>
    </w:p>
    <w:p w:rsidR="00E4797B" w:rsidRPr="004E7B87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Как относиться к категории будущего? В рамках различного типа мышления давался разный ответ, что есть будущее и как его можно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постигнуть.</w:t>
      </w:r>
      <w:bookmarkStart w:id="0" w:name="_bookmark45"/>
      <w:bookmarkEnd w:id="0"/>
    </w:p>
    <w:p w:rsidR="0056534A" w:rsidRPr="004E7B87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Методы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прогнозирования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российского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8"/>
          <w:szCs w:val="28"/>
        </w:rPr>
        <w:t>будущего</w:t>
      </w:r>
    </w:p>
    <w:p w:rsidR="0056534A" w:rsidRPr="004E7B87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Существуют разные подходы в постижении будущего. Предметная сфера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обозначается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понятием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«футурология».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футурологию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видение будущего — имеют все значимые субъекты стратегического действия.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воспринимать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объективно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грядущее,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как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субъектно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проектируемое.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то и другое восприятие необходимы для России как суверенного государства.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Объективно грядущее будущее формируется на основании того или иного базового учения, дающего понимание направленности мировых и российских общественных процессов. Так, если взять в качестве базового мировоззренческого положения взгляд на Россию как государство-цивилизацию, можно выделить напрямую два прогнозных видения: 1) во внутренней сфере – российское цивилизационное самовосстановление; 2) в планетарной проекции – переход к модели цивилизационно многополярного мира.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Субъектно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проектируемое видение будущего состоит в императиве борьбы за него. Желаемое будущее может наступить, только если бороться за его наступление и идти к нему целевым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образом.</w:t>
      </w:r>
    </w:p>
    <w:p w:rsidR="0056534A" w:rsidRPr="004E7B87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Российский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противоречить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конструированию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его другими геостратегическими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акторами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Такое столкновение футурологических образов имело место и в рамках средневековой эсхатологической мысли — взаимные обвинения западных и восточных христиан в построении царства антихриста. И во время Великой Отечественной войны 1941–1945 гг. – противостояние советского проекта наступления эры всеобщего равенства и фашистского проекта – мира антропологической иерархии. И в холодную войну – коммунизм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vs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открытое общество.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сталкиваются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основе традиционных ценностей и оппонирующего ему – на основе ценностей постмодерна с установкой неограниченности индивидуального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самовыражения.</w:t>
      </w:r>
    </w:p>
    <w:p w:rsidR="0045763E" w:rsidRDefault="0056534A" w:rsidP="0045763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рамках футурологии применяется широкий спектр методов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постижения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будущего.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Каждый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обладает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особым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потенциалом,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этом смысле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дополняют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друг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друга.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Применяемые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акцентируют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разные стороны будущего России (см. табл. 1).</w:t>
      </w:r>
    </w:p>
    <w:p w:rsidR="00AA6857" w:rsidRDefault="00AA6857" w:rsidP="0045763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5763E" w:rsidRDefault="0045763E" w:rsidP="0045763E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Таблица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</w:rPr>
        <w:t xml:space="preserve"> 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Методы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прогнозирования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</w:rPr>
        <w:t xml:space="preserve"> 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будущее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45763E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>России</w:t>
      </w:r>
    </w:p>
    <w:tbl>
      <w:tblPr>
        <w:tblStyle w:val="TableNormal"/>
        <w:tblW w:w="0" w:type="auto"/>
        <w:jc w:val="center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3262"/>
        <w:gridCol w:w="3406"/>
      </w:tblGrid>
      <w:tr w:rsidR="004E7B87" w:rsidRPr="004E7B87" w:rsidTr="00AA6857">
        <w:trPr>
          <w:trHeight w:val="611"/>
          <w:jc w:val="center"/>
        </w:trPr>
        <w:tc>
          <w:tcPr>
            <w:tcW w:w="2830" w:type="dxa"/>
            <w:vAlign w:val="center"/>
          </w:tcPr>
          <w:p w:rsidR="0019006A" w:rsidRPr="0045763E" w:rsidRDefault="0019006A" w:rsidP="0019006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Метод</w:t>
            </w:r>
          </w:p>
        </w:tc>
        <w:tc>
          <w:tcPr>
            <w:tcW w:w="3262" w:type="dxa"/>
            <w:vAlign w:val="center"/>
          </w:tcPr>
          <w:p w:rsidR="0019006A" w:rsidRPr="004E7B87" w:rsidRDefault="0019006A" w:rsidP="0019006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406" w:type="dxa"/>
            <w:vAlign w:val="center"/>
          </w:tcPr>
          <w:p w:rsidR="0019006A" w:rsidRPr="004E7B87" w:rsidRDefault="0019006A" w:rsidP="0019006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Применение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будущему Росс</w:t>
            </w:r>
            <w:proofErr w:type="gramStart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ии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ее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месту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в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4"/>
                <w:szCs w:val="24"/>
                <w:lang w:val="ru-RU"/>
              </w:rPr>
              <w:t>мире</w:t>
            </w:r>
          </w:p>
        </w:tc>
      </w:tr>
      <w:tr w:rsidR="004E7B87" w:rsidRPr="004E7B87" w:rsidTr="00AA6857">
        <w:trPr>
          <w:trHeight w:val="1657"/>
          <w:jc w:val="center"/>
        </w:trPr>
        <w:tc>
          <w:tcPr>
            <w:tcW w:w="2830" w:type="dxa"/>
          </w:tcPr>
          <w:p w:rsidR="0019006A" w:rsidRPr="004E7B87" w:rsidRDefault="0019006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экстраполяции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трендов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)</w:t>
            </w:r>
          </w:p>
        </w:tc>
        <w:tc>
          <w:tcPr>
            <w:tcW w:w="3262" w:type="dxa"/>
          </w:tcPr>
          <w:p w:rsidR="0019006A" w:rsidRPr="004E7B87" w:rsidRDefault="0019006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Перенос выводов о фиксируемых трендах в будущее.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Метод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 предположении, что развертываемый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процесс будет продолжен</w:t>
            </w:r>
          </w:p>
        </w:tc>
        <w:tc>
          <w:tcPr>
            <w:tcW w:w="3406" w:type="dxa"/>
          </w:tcPr>
          <w:p w:rsidR="0019006A" w:rsidRPr="004E7B87" w:rsidRDefault="0019006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Экономические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тренды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дают основание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считать,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США и Запад в целом в перспективе утратят положение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мирового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лидера. Период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однополярности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подходит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концу.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Степень зависимости России от внешней торговли будет снижаться и усилятся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потенциалы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самообеспечения</w:t>
            </w:r>
            <w:proofErr w:type="spellEnd"/>
          </w:p>
        </w:tc>
      </w:tr>
      <w:tr w:rsidR="004E7B87" w:rsidRPr="004E7B87" w:rsidTr="00AA6857">
        <w:trPr>
          <w:trHeight w:val="1379"/>
          <w:jc w:val="center"/>
        </w:trPr>
        <w:tc>
          <w:tcPr>
            <w:tcW w:w="2830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циклов</w:t>
            </w:r>
            <w:proofErr w:type="spellEnd"/>
          </w:p>
        </w:tc>
        <w:tc>
          <w:tcPr>
            <w:tcW w:w="3262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представлении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 цикличности происходящих общественных процессов</w:t>
            </w:r>
          </w:p>
        </w:tc>
        <w:tc>
          <w:tcPr>
            <w:tcW w:w="3406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Период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катастрофы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упадка в истории России должен сообразно с теорией циклов смениться периодом роста и</w:t>
            </w:r>
            <w:r w:rsidR="00B9497D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прорывов</w:t>
            </w:r>
          </w:p>
        </w:tc>
      </w:tr>
      <w:tr w:rsidR="004E7B87" w:rsidRPr="004E7B87" w:rsidTr="00AA6857">
        <w:trPr>
          <w:trHeight w:val="1643"/>
          <w:jc w:val="center"/>
        </w:trPr>
        <w:tc>
          <w:tcPr>
            <w:tcW w:w="2830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аналогий</w:t>
            </w:r>
            <w:proofErr w:type="spellEnd"/>
          </w:p>
        </w:tc>
        <w:tc>
          <w:tcPr>
            <w:tcW w:w="3262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проведении аналогий с известными явлениями и событиями</w:t>
            </w:r>
          </w:p>
        </w:tc>
        <w:tc>
          <w:tcPr>
            <w:tcW w:w="3406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Применительно к России могут быть проведены аналогии </w:t>
            </w: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временами ее исторических прорывов, достигаемых за счет всенародной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мобилизации перед лицом внешних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вызовов</w:t>
            </w:r>
          </w:p>
        </w:tc>
      </w:tr>
      <w:tr w:rsidR="004E7B87" w:rsidRPr="004E7B87" w:rsidTr="00AA6857">
        <w:trPr>
          <w:trHeight w:val="1964"/>
          <w:jc w:val="center"/>
        </w:trPr>
        <w:tc>
          <w:tcPr>
            <w:tcW w:w="2830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разведки</w:t>
            </w:r>
            <w:proofErr w:type="spellEnd"/>
          </w:p>
        </w:tc>
        <w:tc>
          <w:tcPr>
            <w:tcW w:w="3262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получении инсайдерской информации о планах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замыслах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ключевых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субъектов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геостратегического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действия. Данные могут быть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получены как из закрытых, так и открытых источников</w:t>
            </w:r>
          </w:p>
        </w:tc>
        <w:tc>
          <w:tcPr>
            <w:tcW w:w="3406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Дает представление о замыслах западных элит по сдерживанию России, противодействии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российск</w:t>
            </w: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о-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китайскому сотрудничеству</w:t>
            </w:r>
          </w:p>
        </w:tc>
      </w:tr>
      <w:tr w:rsidR="004E7B87" w:rsidRPr="004E7B87" w:rsidTr="00AA6857">
        <w:trPr>
          <w:trHeight w:val="2725"/>
          <w:jc w:val="center"/>
        </w:trPr>
        <w:tc>
          <w:tcPr>
            <w:tcW w:w="2830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сценарной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3262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рассмотрении возможности разного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сценирования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будущего.</w:t>
            </w:r>
            <w:r w:rsidR="00B9497D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Различие вариантов будущего основывается на изменении факторных переменных и </w:t>
            </w:r>
            <w:r w:rsidR="00B9497D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неопределенности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футурологической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развилки</w:t>
            </w:r>
          </w:p>
        </w:tc>
        <w:tc>
          <w:tcPr>
            <w:tcW w:w="3406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Дает понимание, что желаемый сценарий будущего для России закладывается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настоящем. От правильности шагов государственной власти и усилий для достижения поставленных целей обществом в настоящем зависят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перспективы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жизни будущих поколений российских граждан</w:t>
            </w:r>
          </w:p>
        </w:tc>
      </w:tr>
      <w:tr w:rsidR="004E7B87" w:rsidRPr="004E7B87" w:rsidTr="00AA6857">
        <w:trPr>
          <w:trHeight w:val="2258"/>
          <w:jc w:val="center"/>
        </w:trPr>
        <w:tc>
          <w:tcPr>
            <w:tcW w:w="2830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маятника</w:t>
            </w:r>
            <w:proofErr w:type="spellEnd"/>
          </w:p>
        </w:tc>
        <w:tc>
          <w:tcPr>
            <w:tcW w:w="3262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Построен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представлении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 колебании – смене векторов на противоположный при достижении максимума </w:t>
            </w:r>
            <w:r w:rsidR="00B9497D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амплитуды в развитии социальных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систем.</w:t>
            </w:r>
            <w:r w:rsidR="00B9497D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Соотносится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методом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циклов</w:t>
            </w:r>
          </w:p>
        </w:tc>
        <w:tc>
          <w:tcPr>
            <w:tcW w:w="3406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Вектор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децивилизования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истории России, пришедшийся на вторую половину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1980-х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1990-е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гг., должен был объективно вызвать действие с</w:t>
            </w:r>
            <w:r w:rsidR="00B9497D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ил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цивилизационного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отторжения, соотносящихся</w:t>
            </w:r>
            <w:r w:rsidR="00B9497D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современным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периодом</w:t>
            </w:r>
          </w:p>
        </w:tc>
      </w:tr>
      <w:tr w:rsidR="004E7B87" w:rsidRPr="004E7B87" w:rsidTr="00AA6857">
        <w:trPr>
          <w:trHeight w:val="2828"/>
          <w:jc w:val="center"/>
        </w:trPr>
        <w:tc>
          <w:tcPr>
            <w:tcW w:w="2830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откровений</w:t>
            </w:r>
            <w:proofErr w:type="spellEnd"/>
          </w:p>
        </w:tc>
        <w:tc>
          <w:tcPr>
            <w:tcW w:w="3262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Постижение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будущего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через откровения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пророков.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Имеет особое значение для религиозной традиции. В христианской эсхатологии </w:t>
            </w: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опирается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прежде всего на</w:t>
            </w:r>
            <w:r w:rsidR="00386F87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«Откровение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Иоанна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Богослова»</w:t>
            </w:r>
          </w:p>
        </w:tc>
        <w:tc>
          <w:tcPr>
            <w:tcW w:w="3406" w:type="dxa"/>
          </w:tcPr>
          <w:p w:rsidR="0056534A" w:rsidRPr="004E7B87" w:rsidRDefault="00386F87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Позволяет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рассматривать современный конфликт между Россией и Западом в проекции эсхатологической духовной брани сил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Добра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 Зла.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Соотносится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словами Президента Российской Федерации В.В. Путина о пе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реходе западных элит на позиции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откровенного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сатанизма</w:t>
            </w:r>
          </w:p>
        </w:tc>
      </w:tr>
      <w:tr w:rsidR="004E7B87" w:rsidRPr="004E7B87" w:rsidTr="00AA6857">
        <w:trPr>
          <w:trHeight w:val="3959"/>
          <w:jc w:val="center"/>
        </w:trPr>
        <w:tc>
          <w:tcPr>
            <w:tcW w:w="2830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диалектический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(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разрешение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противоречий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)</w:t>
            </w:r>
          </w:p>
        </w:tc>
        <w:tc>
          <w:tcPr>
            <w:tcW w:w="3262" w:type="dxa"/>
          </w:tcPr>
          <w:p w:rsidR="0048375B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Состоит в выявлении ключевого противоречия и рассмотрении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будущего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его разрешения.</w:t>
            </w:r>
            <w:r w:rsidR="00386F87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Основывается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идее</w:t>
            </w:r>
            <w:r w:rsidR="00386F87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«отрицания» в истории, выражаемой триадой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«тезис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антитезис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–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синтез»</w:t>
            </w:r>
            <w:proofErr w:type="gramEnd"/>
          </w:p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3406" w:type="dxa"/>
          </w:tcPr>
          <w:p w:rsidR="0056534A" w:rsidRPr="004E7B87" w:rsidRDefault="00386F87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Разрешение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ключевого противоречия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современного мира, состоящего в резко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усугубляющемся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противоречии между интересами мировых элит (сверхобщества) и большинства человечества. Рос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сия в этом конфликте отстаивает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интересы большинства. Разрешением указанного противоречия в будущем может стать отстаиваемая Россией система многополярного </w:t>
            </w:r>
            <w:r w:rsidR="0056534A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мироустройства</w:t>
            </w:r>
          </w:p>
        </w:tc>
      </w:tr>
      <w:tr w:rsidR="004E7B87" w:rsidRPr="004E7B87" w:rsidTr="00AA6857">
        <w:trPr>
          <w:trHeight w:val="273"/>
          <w:jc w:val="center"/>
        </w:trPr>
        <w:tc>
          <w:tcPr>
            <w:tcW w:w="2830" w:type="dxa"/>
          </w:tcPr>
          <w:p w:rsidR="0048375B" w:rsidRPr="004E7B87" w:rsidRDefault="0048375B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факторов</w:t>
            </w:r>
            <w:proofErr w:type="spellEnd"/>
          </w:p>
        </w:tc>
        <w:tc>
          <w:tcPr>
            <w:tcW w:w="3262" w:type="dxa"/>
          </w:tcPr>
          <w:p w:rsidR="0048375B" w:rsidRPr="004E7B87" w:rsidRDefault="0048375B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Раскрытие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будущего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через выявление влияния при переходе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нему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ключевых факторов общественного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3406" w:type="dxa"/>
          </w:tcPr>
          <w:p w:rsidR="0048375B" w:rsidRPr="004E7B87" w:rsidRDefault="0048375B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 обладает широким рядом факторных преимуществ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потенциалов, позволяющих рассчитывать на интегральные лидерские позиции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мире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(крупнейшая ресурсная база, обладание ядерным оружием, высокий оборонный потенциал, развитая атомная промышленность и энергетика, наличие квалифицированных кадров, преимущества при сценарии глобального потепления, традиции генерации больших смыслов для человечества и т. п.)</w:t>
            </w:r>
            <w:proofErr w:type="gramEnd"/>
          </w:p>
        </w:tc>
      </w:tr>
      <w:tr w:rsidR="004E7B87" w:rsidRPr="004E7B87" w:rsidTr="00AA6857">
        <w:trPr>
          <w:trHeight w:val="557"/>
          <w:jc w:val="center"/>
        </w:trPr>
        <w:tc>
          <w:tcPr>
            <w:tcW w:w="2830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домино</w:t>
            </w:r>
            <w:proofErr w:type="spellEnd"/>
          </w:p>
        </w:tc>
        <w:tc>
          <w:tcPr>
            <w:tcW w:w="3262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Сообразно с аналогией падающего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домино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любые</w:t>
            </w:r>
            <w:r w:rsidR="0048375B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изменения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влекут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собой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ряд других изменений, приводя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цепной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реакции</w:t>
            </w:r>
          </w:p>
        </w:tc>
        <w:tc>
          <w:tcPr>
            <w:tcW w:w="3406" w:type="dxa"/>
          </w:tcPr>
          <w:p w:rsidR="0056534A" w:rsidRPr="004E7B87" w:rsidRDefault="0056534A" w:rsidP="0048375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Современные конфликты при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любой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перспективе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их</w:t>
            </w:r>
            <w:r w:rsidR="0048375B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исхода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должны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повлечь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цепную</w:t>
            </w:r>
            <w:r w:rsidR="0048375B"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реакцию</w:t>
            </w:r>
            <w:r w:rsidR="0048375B"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изменений, приводящих неизбежно к м</w:t>
            </w:r>
            <w:r w:rsidR="0048375B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ировой трансформации, обрушению глобальной системы 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однополярного </w:t>
            </w:r>
            <w:r w:rsidR="0019006A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мироустройства</w:t>
            </w:r>
          </w:p>
        </w:tc>
      </w:tr>
    </w:tbl>
    <w:p w:rsidR="00AA6857" w:rsidRDefault="00AA6857" w:rsidP="004E7B8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bookmarkStart w:id="1" w:name="_bookmark46"/>
      <w:bookmarkEnd w:id="1"/>
    </w:p>
    <w:p w:rsidR="0056534A" w:rsidRPr="004E7B87" w:rsidRDefault="0056534A" w:rsidP="004E7B8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Глобальный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мир: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глобализм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8"/>
          <w:szCs w:val="28"/>
        </w:rPr>
        <w:t>глобализация</w:t>
      </w:r>
    </w:p>
    <w:p w:rsidR="0056534A" w:rsidRPr="004E7B87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Важно в определении повестки стоящих перед Россией вызовов проведение разграничения между глобализацией и глобализмом. Глобализация является объективным процессом мирового развития ввиду объективности научно-технического прогресса, а соответственно, роста коммуникационных возможностей человечества (обмена знаниями, технологиями,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культурными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достижениями).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Изолированное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существование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третьем тысячелетии уже невозможно. Однако под видом объективных глобальных процессов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межстрановой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коммуникации в современном мире осуществляется процесс системной экспансии западной общности и утверждение модели однополярного мира. Глобализм стал силой планетарного наступления США и стоящего за ними мирового транснационального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олигархата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Глобалисты во всех странах мира являются силами десуверенизации, космополитизма и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однополярности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По сути, глобализм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6"/>
          <w:w w:val="15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оказался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53"/>
          <w:sz w:val="28"/>
          <w:szCs w:val="28"/>
        </w:rPr>
        <w:t xml:space="preserve"> 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исторической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80"/>
          <w:w w:val="15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модификацией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9"/>
          <w:w w:val="15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неоколониализма.</w:t>
      </w:r>
    </w:p>
    <w:p w:rsidR="0056534A" w:rsidRPr="004E7B87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«Коллективный Запад во многом попал,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загнал себя в именно такую ловушку и 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своих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действиях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исходит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того,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 их модели либерального глобализма нет альтернативы. А эта модель, будем называть вещи своими именами, является все тем же обновленным вариантом неоколониализма» – такую оценку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глобализма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Президент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Федерации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8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Путин. И как в XX в. Советский Союз вел борьбу против колониализма и неоколониализма, так в настоящее время Россия противостоит глобализму как неоколониалистской политике государств Запада и транснационального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капитала.</w:t>
      </w:r>
    </w:p>
    <w:p w:rsidR="0056534A" w:rsidRPr="004E7B87" w:rsidRDefault="0056534A" w:rsidP="0048375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 обнаруживаются тенденции раскола между вектором глобализации и идеологией глобализма. Введение санкций, отстранение спортсменов от участия в международных соревнованиях, использование практик «культуры отмены» – все эти меры вступают в противоречие с представлениями о единстве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открытости мира. 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реалиях открытости Запад стал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проигрывать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экономическую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гонку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странам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Азии,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прежде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Китаю. Возникшая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угроза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утраты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лидерства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заставила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пойти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изменения,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связанные с попыткой создания региональных зон изоляции.</w:t>
      </w:r>
    </w:p>
    <w:p w:rsidR="0048375B" w:rsidRPr="004E7B87" w:rsidRDefault="0048375B" w:rsidP="0048375B">
      <w:pPr>
        <w:pStyle w:val="a3"/>
        <w:ind w:left="0" w:firstLine="851"/>
        <w:rPr>
          <w:color w:val="000000" w:themeColor="text1"/>
        </w:rPr>
      </w:pPr>
      <w:r w:rsidRPr="004E7B87">
        <w:rPr>
          <w:color w:val="000000" w:themeColor="text1"/>
        </w:rPr>
        <w:t xml:space="preserve">Глобализм – одна из стадий развития капитализма, </w:t>
      </w:r>
      <w:proofErr w:type="gramStart"/>
      <w:r w:rsidRPr="004E7B87">
        <w:rPr>
          <w:color w:val="000000" w:themeColor="text1"/>
        </w:rPr>
        <w:t>при</w:t>
      </w:r>
      <w:proofErr w:type="gramEnd"/>
      <w:r w:rsidRPr="004E7B87">
        <w:rPr>
          <w:color w:val="000000" w:themeColor="text1"/>
        </w:rPr>
        <w:t xml:space="preserve"> которой происходит создание единого мирового экономического и политического пространства, единых государственных институтов, единой финансовой системы, единого мировоззрения, единого языка и единой системы </w:t>
      </w:r>
      <w:r w:rsidRPr="004E7B87">
        <w:rPr>
          <w:color w:val="000000" w:themeColor="text1"/>
          <w:spacing w:val="-2"/>
        </w:rPr>
        <w:t>образования.</w:t>
      </w:r>
    </w:p>
    <w:p w:rsidR="004E7B87" w:rsidRPr="0045763E" w:rsidRDefault="0048375B" w:rsidP="0045763E">
      <w:pPr>
        <w:pStyle w:val="a3"/>
        <w:ind w:left="0" w:firstLine="851"/>
        <w:rPr>
          <w:color w:val="000000" w:themeColor="text1"/>
        </w:rPr>
      </w:pPr>
      <w:r w:rsidRPr="004E7B87">
        <w:rPr>
          <w:color w:val="000000" w:themeColor="text1"/>
        </w:rPr>
        <w:lastRenderedPageBreak/>
        <w:t>Глобализация – процесс расширения взаимосвязанности и взаимовлияния человеческих сообществ на базе либеральной идеологии и распространения трансграничных коммуникаций.</w:t>
      </w:r>
      <w:bookmarkStart w:id="2" w:name="_bookmark47"/>
      <w:bookmarkStart w:id="3" w:name="_bookmark50"/>
      <w:bookmarkEnd w:id="2"/>
      <w:bookmarkEnd w:id="3"/>
    </w:p>
    <w:p w:rsidR="008E1A7B" w:rsidRPr="004E7B87" w:rsidRDefault="008E1A7B" w:rsidP="004E7B87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Целевые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ориентиры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российской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8"/>
          <w:szCs w:val="28"/>
        </w:rPr>
        <w:t xml:space="preserve"> </w:t>
      </w:r>
      <w:proofErr w:type="gramStart"/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политики</w:t>
      </w:r>
      <w:proofErr w:type="gramEnd"/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: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какой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должна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быть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8"/>
          <w:szCs w:val="28"/>
        </w:rPr>
        <w:t>Россия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Российского государства существует свой целевой образ будущего, к которому оно стремится идти посредством реализации комплекса государственных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политик.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Наступление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желаемого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завтра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вопрос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борьбы, так как за идеалы всегда приходиться бороться, а на пути их достижения имеют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многочисленные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препятствия.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признать,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 видение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разделяют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наличие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расхождения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представлениях о грядущем является, в частности,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фактором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современного конфликта России с коллективным Западом. Народ России в подавляющем большинстве поддерживает ориентиры целеполагания, заявляемые Президентом Российской Федерации, что подтверждают результаты выборов и данные социологических опросов. Выдвигаемые ценностно-целевые ориентиры развития основываются на исторических ценностных накоплениях страны, тысячелетнем опыте российской цивилизации.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Страна существует в мировом пространстве, и ее положение в нем не может не быть сопряжено с системой мироустройства. Очевидно, что та система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мироустройства,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была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навязана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человечеству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крушения советского геополитического блока – фактически неоколониализм, не соответствовала не интересам России, ни интересам народов большинства мировых цивилизаций.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Именно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российским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политическим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руководством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была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предложена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идея выстраивания системы многополярного мироустройства. Россия призывает строить систему международных отношений на основе признания интересов государств, принадлежащих к разным цивилизационным сообществам, взаимоуважения и сотрудничества, без навязанных идейных клише однополярного мира, выступая за реальную политику и многополярность.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выступала против глобализма, стирающего уникальность цивилизаций, отрицающего их особенности. Уникальность государств и моделей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сообразно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российским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видением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гарантия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сохранения и воспроизводства многообразия мира.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Россия традиционно выступает против колониализма и неоколониализма во всех их проявлениях, за равные возможности стран и национальных экономик, переформатирование системы международного разделения труда на принципах равноправия. Россия отстаивает идеалы солидарного развития человечества, выступая за развитие всех, а не только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избранных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.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оддерживая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технологическое развитие, Россия против проектов цифровой унификации. Ее видение будущего сопряжено с идеями культурного и технологического, в том числе цифрового суверенитета.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неприемлемы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любые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попытки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искажения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природы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человека,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извращения идеалов любви и семьи. Она выступает за естественность развития человека и максимальное раскрытие его духовных, интеллектуальных и физических потенциалов.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обладает своей особой реализуемой исторически миссией. Наличие ее не означает претензии на избранность и превосходство. Своей особой миссией обладает каждая из цивилизаций.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состоит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миссия?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—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один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глобальных центров, полюсов человечества, обеспечивающий стратегический баланс геополитических интересов разных цивилизаций Востока и Запада, Севера и Юга. Она есть «Ковчег человечества», сохраняющий природные богатства и ресурсы, культурно-исторические традиции и духовно-нравственные ценности, спасительные для будущего мира. В Российском ковчеге, подобно ковчегу Ноя, находится место каждой созидательной культуре, каждой традиционной религии и каждой этничности. Россия является оплотом мирового устроения, основанного на уважении национальных интересов и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суверенитета.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Интегральной целью государственной политики России во внутреннем преломлении является сохранение и развитие российской цивилизации. Потенциалы жизнеспособности государственности могут либо стремиться к нулю – цивилизационной смерти, либо к своей максимизации – цивилизационному развитию. Соответственно, задача российского сообщества состоит в обеспечении максимизации своих жизненных потенциалов и блокировании угроз исторической гибели. Выделяется пять ключевых оснований, создающих гарантии реализации внутренних целей, связанных со страной, человеком, семьей, обществом и государством. Существование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страны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таковой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предоставляет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ресурсы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возможности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развития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соответствующего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сообщества.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Ресурсы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развития понимаются широко – от природных потенциалов страны до культурных традиций населяющих ее народов. Максимизация потенциалов человека является гарантом развития цивилизации, движения по пути нравственного, социального и научно-технического прогресса. Крепость института семьи является гарантом демографического и социально-культурного воспроизводства социума. Воспроизводящие функции семьи с очевидностью сопряжены с рождением и воспитанием детей. Функциональность общества является гарантом легитимности и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межпоколенной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трансляции его идентичных этических норм и ценностей. При дисфункции общества происходит ценностный кризис, переходящий в кризис социальный и политический. Институт государства обеспечивает защиту всех остальных составляющих цивилизационного бытия – страны, человека, семьи и общества.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1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2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устранении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2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2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2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прочие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2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институции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2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оказываются</w:t>
      </w:r>
      <w:r w:rsidR="00477804"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незащищены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могут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оказаться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жертвой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различных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акторов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мировой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политики – внешних и внутренних.</w:t>
      </w:r>
    </w:p>
    <w:p w:rsidR="008E1A7B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A6857" w:rsidRPr="004E7B87" w:rsidRDefault="00AA6857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E1A7B" w:rsidRPr="004E7B87" w:rsidRDefault="008E1A7B" w:rsidP="004E7B87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bookmarkStart w:id="4" w:name="_bookmark51"/>
      <w:bookmarkEnd w:id="4"/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lastRenderedPageBreak/>
        <w:t>Российское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цивилизационно-идентичное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видение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образа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будущего: желаемое Завтра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 видение образа будущего является производной от принимаемого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государством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народом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выбора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традиционных для российской цивилизации духовно-нравственных ценностей. Логика построения будущего выстраивается проектной цепочкой «ценности – цели – проблемы (как препятствия достижения целей) – средства (как способы решения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проблем)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результат».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Желаемый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этой связи видится как достижение ее ценностных целей. Соответственно, и российский проект состоит в попытке воплощения идентичных для России ценностей.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Ценности,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безусловно,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могут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воплощены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стопроцентной степени, так как являются идеальным ориентиром. Но можно говорить о приближении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идеалу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удалении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него.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связи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этим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желаемое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будущее для России видится в максимизации приближения к ее идеалам.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логике исторического воспроизводства ценностного фундамента аксиологическая платформа будущей России должна включать в себя следующие компоненты: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227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человечеству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ценностной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альтернативы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тенденциям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биологизации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бытия человечества (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коньюмеризма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гедонизма);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18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утверждение традиционного понимания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добра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зла, противостояние размывающим эти категории вызовам постмодерна;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466"/>
          <w:tab w:val="left" w:pos="1467"/>
          <w:tab w:val="left" w:pos="3578"/>
          <w:tab w:val="left" w:pos="5589"/>
          <w:tab w:val="left" w:pos="846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формирование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альтернативы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духовноцентричного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развития человечества;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21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синтез традиции и модернизации в рамках новой модели развития,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модернизация с опорой на собственное цивилизационное наследие;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546"/>
          <w:tab w:val="left" w:pos="1547"/>
          <w:tab w:val="left" w:pos="4089"/>
          <w:tab w:val="left" w:pos="6823"/>
          <w:tab w:val="left" w:pos="850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цивилизационная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полицентричность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,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неприятие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системы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монополярного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мироустройства,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глобального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неравенства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неоколониализма;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170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ценность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неприятие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рентно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-спекулятивной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модели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экономики;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17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ценность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семьи,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первичного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элемента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общественного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устройства;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358"/>
          <w:tab w:val="left" w:pos="1359"/>
          <w:tab w:val="left" w:pos="3307"/>
          <w:tab w:val="left" w:pos="5457"/>
          <w:tab w:val="left" w:pos="5860"/>
          <w:tab w:val="left" w:pos="7902"/>
          <w:tab w:val="left" w:pos="855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солидарность,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сотрудничество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взаимопомощь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как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базовые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ориентиры социальной жизни граждан страны;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16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соборность,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свободное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духовное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людей,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сограждан в братстве и любви;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38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симфоническая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модель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межэтнических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отношений,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сообразная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историческим опытом многонационального российского народа;</w:t>
      </w:r>
    </w:p>
    <w:p w:rsidR="008E1A7B" w:rsidRPr="004E7B87" w:rsidRDefault="008E1A7B" w:rsidP="00E4797B">
      <w:pPr>
        <w:widowControl w:val="0"/>
        <w:numPr>
          <w:ilvl w:val="0"/>
          <w:numId w:val="12"/>
        </w:numPr>
        <w:tabs>
          <w:tab w:val="left" w:pos="1509"/>
          <w:tab w:val="left" w:pos="1510"/>
          <w:tab w:val="left" w:pos="2455"/>
          <w:tab w:val="left" w:pos="4603"/>
          <w:tab w:val="left" w:pos="6434"/>
          <w:tab w:val="left" w:pos="7097"/>
          <w:tab w:val="left" w:pos="8416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идеал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«нравственного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государства»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>как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развитие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концепта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«государства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социального».</w:t>
      </w:r>
    </w:p>
    <w:p w:rsidR="00477804" w:rsidRPr="004E7B87" w:rsidRDefault="008E1A7B" w:rsidP="00E4797B">
      <w:pPr>
        <w:widowControl w:val="0"/>
        <w:numPr>
          <w:ilvl w:val="0"/>
          <w:numId w:val="12"/>
        </w:numPr>
        <w:tabs>
          <w:tab w:val="left" w:pos="1312"/>
        </w:tabs>
        <w:autoSpaceDE w:val="0"/>
        <w:autoSpaceDN w:val="0"/>
        <w:spacing w:after="0" w:line="240" w:lineRule="auto"/>
        <w:ind w:left="0" w:firstLine="85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выстраивание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соответствии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традиционными ценностными ориентирами, понимание человека как социальной, духовн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ориентированной личности.</w:t>
      </w:r>
      <w:bookmarkStart w:id="5" w:name="_bookmark52"/>
      <w:bookmarkEnd w:id="5"/>
    </w:p>
    <w:p w:rsidR="008E1A7B" w:rsidRPr="004E7B87" w:rsidRDefault="008E1A7B" w:rsidP="00477804">
      <w:pPr>
        <w:widowControl w:val="0"/>
        <w:tabs>
          <w:tab w:val="left" w:pos="1312"/>
        </w:tabs>
        <w:autoSpaceDE w:val="0"/>
        <w:autoSpaceDN w:val="0"/>
        <w:spacing w:after="0" w:line="240" w:lineRule="auto"/>
        <w:ind w:left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Будущее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8"/>
          <w:szCs w:val="28"/>
        </w:rPr>
        <w:t>мироустройство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Система однополярного мироустройства, утвердившаяся в мире после краха системы «международного социализма», исторически завершается.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Выход из возникшего мирового кризиса Россия связывает с переходом к системе многополярности. Признаком завершения эпохи однополярного мироустройства является утрата США однозначного экономического, военного, технологического, образовательного, идеологического и морального лидерства.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Идея многополярного мироустройства была манифестирована от лица России во время выступления В.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 Путина в 2007 г. на Мюнхенской конференции по безопасности. При системе многополярного мироустройства ни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доминировать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над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другими,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навязывать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свою повестку и ценности. Многополярность подразумевает право каждой из общностей развиваться сообразно со своими традициями и ценностн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мировоззренческими системами. Российскому видению будущего противостоят проекты новой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однополярности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новой биполярности и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бесполярности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(как господство транснациональной мировой элиты вне привязки к какому-либо геополитическому центру).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Грядущее мироустройство в версии России соотносится с теорией цивилизационного развития человечества. Полюса мира должны формироваться в соотнесении с мировыми цивилизациями. Российская цивилизация – один из таких центров. Отношения между цивилизациями должны выстраиваться не в режиме столкновений, описанных американским политологом Самюэлем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Хантингтоном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а в системе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межцивилизационного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диалога, предложенного в качестве альтернативы еще в 2001 г. президентом Ирана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Мохаммадом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Хатами. Сообразно с российским видением различия между народами и странами обогащают человечество и не предполагают неизбежной конфронтации в отличие от агрессивного продвижения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глобалистских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антиценностей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8E1A7B" w:rsidRPr="004E7B87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Будущее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8"/>
          <w:szCs w:val="28"/>
        </w:rPr>
        <w:t>человека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Ключевой проблемой современного мира, от которой производно большинство других его кризисных проявлений, является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расчеловечивание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человека. Логическим этапом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расчеловечивания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является формирование идеологии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трансгуманизма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предполагающей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материальную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пересборку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человека,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киборгизацию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культурная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традиция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несовместима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этими тенденциями. Для нее характерно помещение в центр души человека – цельной и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недеконструироемой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стремление к достижению целостности человеческой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жизни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единстве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духовного,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физического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бытия. В этом смысле в фокусе современного духовного противоборства Россия защищает не только свои национальные интересы, но защищает Человека.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8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50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51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Человека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51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соотносится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50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51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философией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«преображения».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4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Человек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7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сообразно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8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5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российским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7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культурным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8"/>
          <w:w w:val="15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видением</w:t>
      </w:r>
      <w:r w:rsidR="00477804"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исторически изменяем, но иначе, чем это представляют себе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трансгуманисты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(сторонники использования достижений науки и техники для улучшения умственных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физических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возможностей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человека).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Преображение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человека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это не его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пересборка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имплантация чипов.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Подразумевается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прежде всего его духовное совершенствование. Через него будет происходить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совершенствование физическое, психическое и социальное. Нравственное развитие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человека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привести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преодолению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разрыва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между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духовным состоянием человечества и развитием технологий (преодоления «кризиса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ножниц»).</w:t>
      </w:r>
    </w:p>
    <w:p w:rsidR="008E1A7B" w:rsidRPr="004E7B87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Аксиологическое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8"/>
          <w:szCs w:val="28"/>
        </w:rPr>
        <w:t>будущее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2022 г. Указом Президента была закреплена основа мировоззренческого строительства в России – традиционные духовно- нравственные ценности. Российское будущее видится сообразно с целевой политикой по их сбережению, защите и восстановлению. Обращение к традиционным ценностям имеет большую перспективу не только в российском, но и мировом преломлении. Россия в XXI в. возглавит традиционалистские силы мира, так же как в XX в. возглавляла мировое коммунистическое движение. Ее позиция получит в перспективе поддержку со стороны всех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незападных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цивилизаций и сохранившей стратегическое здравомыслие части западного сообщества.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Традиционные ценности будут противостоять в повестке глобального ценностного противостояния ценностям радикального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консьюмеризма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демонстративного неравенства и глобальной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атомизации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Следуя в логике восстановления традиционных ценностей, в российском общественном сознании должно восстановиться противопоставление добра и зла, определение добродетелей и грехов. Культура и образование будут работать целевым образом на воспитание. Возрастет роль в обществе традиционных российских религий.</w:t>
      </w:r>
    </w:p>
    <w:p w:rsidR="008E1A7B" w:rsidRPr="004E7B87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Технологическое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8"/>
          <w:szCs w:val="28"/>
        </w:rPr>
        <w:t>будущее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(тогда Советский Союз) в XX в. вышла на позиции мирового технологического лидера. Был продемонстрирован огромный потенциал российского народа в организации системы, ориентированной на развитие. Одновременно с развитием технологий большое внимание уделялось интеллектуальному развитию человека. Только интеллектуально развитый человек-творец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был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способен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создавать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новые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проблемы. Такое сочетание обеспечивалось, в частности, за счет применения методик теории развивающего обучения.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перспективе будущего перед Россией стоит фундаментальная проблема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соединения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технологического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традиционных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ценностей. Если технологическое развитие Запада шло в разрыве с традицией, то перед Россией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XXI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стоит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задача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опорой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традицию.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такое соединение должно обеспечить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синергийный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эффект. Россия будет претендовать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роль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мирового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технологического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лидера.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положение может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достигнуто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именно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счет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соединения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высоких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477804"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системным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мышлением,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закладываемым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уровне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средней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высшей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школы, в сочетании с достижениями российской культуры и науки XIX–XX вв.</w:t>
      </w:r>
    </w:p>
    <w:p w:rsidR="008E1A7B" w:rsidRPr="004E7B87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Социальное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8"/>
          <w:szCs w:val="28"/>
        </w:rPr>
        <w:t>будущее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2022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первоначально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обозначив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раскол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внутри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общества,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 конечном итоге вывел на перспективу усиления его консолидации. В дальнейшем, по мере решения существующих в обществе проблем и преодоления социальных расколов, консолидация российского общества будет только возрастать. Наряду с гражданской в соответствии с концептом государства-цивилизации возрастет значение фактора цивилизационной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идентичности.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Оптимизация государственного регулирования и самостоятельная, запущенная патриотическими силами снизу общественная консолидация будут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объективно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способствовать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снижению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уровня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поляризации. Бедность перестанет восприниматься как порок бедных, а будет восприниматься в качестве упрека для богатых. Снизится диспропорциональность регионального развития. С применением новых моделей организации экономической деятельности и развитием новых технологий прогре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сс в пр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оизводительности труда позволит решить существующие проблемы с развитием человеческого потенциала.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Актуализируются традиционные для Россия идеалы, связанные с ценностями коллективизма.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означать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уравниловки.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Неравенство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доходах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исчезнет, но войдет в рамки, когда наиболее и наименее преуспевающие сохранят ощущение принадлежности к единой общности.</w:t>
      </w:r>
    </w:p>
    <w:p w:rsidR="008E1A7B" w:rsidRPr="004E7B87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Демографическое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8"/>
          <w:szCs w:val="28"/>
        </w:rPr>
        <w:t>будущее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Установка на защиту семейных ценностей, внесение соответствующих поправок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Конституцию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перспективе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результаты. Ожидаемый результат видится в укреплении института семьи, усилении его воспитательной роли и возрастании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детности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Практически укрепление института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семьи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проявиться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существенном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сокращении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показателей разводимости,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которым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ситуация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еще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далека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благополучной.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Восстановление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целостной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предполагает взаимодействие семьи в воспитательной деятельности с другими общественными институциями. Положение конституционной поправки 2020 г. о поддержке государством брака как союза мужчины и женщины должно получить развитие в разграничении на основе традиционных ценностей мужских и женских социокультурных ролей. Такое разграничение будет означать закрепление естественного различия полов в противоположность их смешению на современном Западе.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Известно,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прогнозам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Объединенных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Наций,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к середине XXI в. должна при сохранении динамики естественного воспроизводства откатиться с 9-го приблизительно на 18-е место по численности населения. Такой сценарий означал бы огромные риски демографического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замещения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территории.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Изменить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перспективу возможно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только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путем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дальнейшего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усиления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защищенности</w:t>
      </w:r>
      <w:r w:rsidR="00477804"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материнства и детства, но и прежде всего сменой ценностных установок российских граждан в сторону повышения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детности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рамках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теории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демографической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модернизации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переориентация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считается невозможной. Однако, согласно результатам исследования альтернативных школ в демографии, показатели рождаемости зависят от доминантных ценностей и психологии и при изменении ценностных ориентиров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психологического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тонуса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могут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кардинально изменены в сторону увеличения. Следует, таким образом, ожидать, что при восстановлении системы традиционных ценностей Россия выйдет на показатели рождаемости, не только обеспечивающие естественное воспроизводство, но и позволяющие способствовать расширению хозяйственного освоения российских территорий.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Стратегическим ориентиром в таком переломе видится показатель суммарного коэффициента рождаемости – 3 (трое детей на одну женщину). Ориентир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достижения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высокой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рождаемости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должен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сочетаться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ориентиром повышения продолжительности жизни. Повышение уровня социального благополучия в сочетании с использованием потенциалов отечественной системы здравоохранения дает перспективу вывода показателей продолжительности жизни на уровень выше 80 лет. Ориентирами демографической политики могут стать установки: рождаемость – как на Востоке,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продолжительность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жизни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как 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Западе.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Целевым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показателем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численности населения в перспективе должна стать третья позиция среди стран мира, которую Россия занимала исторически.</w:t>
      </w:r>
    </w:p>
    <w:p w:rsidR="008E1A7B" w:rsidRPr="004E7B87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Экономическое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8"/>
          <w:szCs w:val="28"/>
        </w:rPr>
        <w:t>будущее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своим ресурсным потенциалам российская экономика имеет все основания претендовать на лидерские позиции в мире. Максимизация использования ее потенциалов связана с окончательным переходом от неолиберальной модели к модели хозяйствования, адаптивной цивилизационной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специфике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(прежде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природно-средовым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условиям).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перспективе должна возрасти доля рационального государственного регулирования экономическими процессами. Включенность государства в экономику, возвращение планирования не будут означать отказ от рынка, но произведут упорядочивание его деятельности в интересах страны.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Российская экономика будет и далее переориентироваться на обеспечение большей самодостаточности. При этом в области продолжающегося международного партнерства определяющим фактором мирового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геоэкономического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станет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альянс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между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Китаем, возможно, с присоединением к нему Индии, Ирана и Бразилии. Усилится объективно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экономическая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реинтеграция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значительной части постсоветского пространства. Помимо собственно интересов экономики, она будет катализирована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реинтеграцией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культурной.</w:t>
      </w:r>
    </w:p>
    <w:p w:rsidR="008E1A7B" w:rsidRPr="004E7B87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Будущее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сфере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культуры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8"/>
          <w:szCs w:val="28"/>
        </w:rPr>
        <w:t>образования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определенной временной перспективе должна дать результаты новая культурная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3"/>
          <w:w w:val="15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политика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3"/>
          <w:w w:val="15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3"/>
          <w:w w:val="15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4"/>
          <w:w w:val="15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сохранены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4"/>
          <w:w w:val="15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2"/>
          <w:w w:val="150"/>
          <w:sz w:val="28"/>
          <w:szCs w:val="28"/>
        </w:rPr>
        <w:t xml:space="preserve"> 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восстановлены</w:t>
      </w:r>
      <w:r w:rsidR="00477804"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цивилизационно-ценностные принципы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российской культуры, традиционные поведенческие образцы. Выстроенная государственная политика должна будет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обеспечивать культурный суверенитет России. Должны быть преодолены установки гипертрофированной коммерциализации в сфере культуры, снижена доля развлекательного контента по принципу шоу.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возникнет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запрос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русскую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культуру,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отличающуюся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глубоким психологизмом. На уровне человечества все более ощутимой окажется потребность в обретении «больших смыслов». Неизбежно потерпят крах установки «культуры отмены». Обратившись к своим цивилизационным основаниям, российская культура выдвинет из своей среды новых великих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гениев.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России будет сформирована современная и гармоничная система образования, основанная на лучших достижениях отечественной педагогики. Ее отличительными качествами станут в соответствии с российскими традициями фундаментальная подготовка, проблемное и развивающее обучение, особое значение получит воспитательная составляющая.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Восстановление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отечественной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педагогической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будет иметь колоссальное значение для человечества как механизм обеспечения гармонического развития личности в противодействии трендам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расчеловечивания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Именно Россия способна реализовать запрос создания школы «больших смыслов».</w:t>
      </w:r>
    </w:p>
    <w:p w:rsidR="008E1A7B" w:rsidRPr="004E7B87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Будущее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сфере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национальных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2"/>
          <w:sz w:val="28"/>
          <w:szCs w:val="28"/>
        </w:rPr>
        <w:t>отношений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России исторически удалось сохранить все многоцветие включенных в ее состав народов. Эта «многоцветность» России как единого множества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этнонациональных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миров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является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перспективе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важнейшим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стратегическим преимуществом.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умелом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использовании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опыта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многоэтнического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многоконфессионального сосуществования метафоры Русского ковчега можно предложить миру новую модель федеративной консолидации многосоставного общества – модель, основанную на интеграционном значении российской государственности. Опыт «Русского ковчега» может в будущем рассматриваться в качестве особого послания человечеству, свидетельство, что многоэтничная гармония возможна.</w:t>
      </w:r>
    </w:p>
    <w:p w:rsidR="008E1A7B" w:rsidRPr="004E7B87" w:rsidRDefault="008E1A7B" w:rsidP="004E7B8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 исторически являлась защитником народов от национального гнета и геноцида, выступала их освободителем. И сегодня российское государство вновь, как и прежде, противостоит нацизму. В будущем восприятие ее как гаранта недопущения нацистского сценария развития мира еще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более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возрастет,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сводясь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позиции: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торжество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нацизма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невозможно.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bookmarkStart w:id="6" w:name="_bookmark53"/>
      <w:bookmarkEnd w:id="6"/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Концепция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общенациональной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идеи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российского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государства-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8"/>
          <w:szCs w:val="28"/>
        </w:rPr>
        <w:t>цивилизации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Современной России в условиях новой холодной войны с Западом и специальной военной операции на Украине нужна национальн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ориентированная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идея,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обращенный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российский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проект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6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>в</w:t>
      </w:r>
      <w:r w:rsidR="00477804"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состоянии эту идею выработать. Стране необходимы артикуляция базовых ценностей, формирование единой общенациональной идеи, способной сплотить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население страны. Для этого должна быть найдена общая интеграционная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идея,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принимаемая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всеми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народами,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определяющая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смысл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их бытия в рамках единого государства.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цивилизационную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общенациональную миссию, свое послание миру. Без артикуляции такой миссии государств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цивилизация обречено на утрату суверенитета, принятие ценностей и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идеологем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внешнего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мира.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сегодня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принципиально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нуждается в наличии подобной концепции, не вызывает сомнений. В современном конфликте с объединенными антироссийскими силами сложно победить без общенациональной идеи.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Начинать созидание общенациональной идеи нужно с себя. Общенациональная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невозможна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религии,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гражданского общества. Мы должны строить не сытое общество, а духовно богатое. Желая найти удовлетворение в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материальном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человек подменил временным понимание настоящего блага. Насаждение системы потребления как главной ценности является следствием духовно-нравственного кризиса современного западного общества.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Общенациональная идея должна объединять, а не разделять. Необходимо найти такой принцип в первую очередь внутренней жизни человека, который бы не разъединял общество и людей между собой, а старался объединять, принцип, который бы укладывался в традиционные ценностные установки. Таковым может быть закон любви, любви как милосердия, сострадания, взаимопонимания, жертвенности, патриотизма.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нашей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жизни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строится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любви,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поэтому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главная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задача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научить людей чувствовать любовь к ближнему, к Отечеству.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этом и состоит общенациональная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задача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поднять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значимость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понятия любви и научиться раскрывать его ценность в произведениях культуры, в образовательном процессе. Ибо любовь объединяет и дает возможность жить бесконфликтно в одной многонациональной и поликультурной семье. Ни железом и кровью, как считал Бисмарк, должна выстраиваться российск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о-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центричная</w:t>
      </w:r>
      <w:proofErr w:type="spell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модель национального единства, а любовью, как провозглашал в своих великих стихах Ф.И. Тютчев.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Нам надо научиться любить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ближних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своих, нам надо научиться жертвовать собой, своим временем, своими силами, своим здоровьем во имя любви,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благо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Родины,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народа.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когда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каждый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положит эту жертву на общий алтарь, мы построим великую страну. Но если мы не будем любить, мы расколем общество.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Нужно задуматься, что нас может не разрушить, а объединить? То, что осталось нам от отцов и прадедов – любовь и вера. За спиной современных россиян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стоят достижения многих поколений, которые, опираясь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любовь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своей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стране,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неоднократно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сумели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выстоять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схватках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7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смертельным</w:t>
      </w:r>
      <w:r w:rsidR="00477804"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врагом,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смогли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победить.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объединить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любовь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Отечеству,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семье, друг к другу.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Крылатое выражение «Кто с мечом к нам придет, от меча и погибнет!» должно применяться 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 внешних враждебных сил.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внутри одной нашей страны – России – мы – одна семья, единая, неделимая и любящая. У нас у всех одна Родина,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представителем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какого бы народа мы ни были, и только самоотверженный, беззаветный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 во благо ее и процветание может нас сплотить.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Общенациональная идея должна объединять все многочисленные народы нашего великого Отечества. Краеугольным камнем в его основании является русский народ, вокруг которого объединились все национальности Российской Федерации. Ни один народ не может быть ущемлен в своих правах, каждый народ России имеет право на развитие своей национальной культуры, языка и территории, а также на свободу передвижения. Через благоденствие всех народов нашего Отечества – к его нерушимому добровольному единству. В основе общества должно лежать служение Отечеству – каждый гражданин должен трудиться на своем месте для созидания будущего.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Величие нашей страны создается ее народами, которые сплачиваются вокруг общенациональной идеи. Когда идет война, народы объединяются вокруг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победить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врага,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когда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созидать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процветающее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Отечество. Основа патриотического воспитания молодого поколения – идея служения Отечеству. Именно эта идея объединяет всех людей, она позволяет нам быть едиными. Так, в годы Великой Отечественной войны страна смогла объединиться и противостоять врагу. Эта же идея объединила людей в годы Смутного времени. Служение Отечеству – это исторически наша национальная идея.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Войны,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которые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вела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были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оборонительные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освободительные. Она никогда не выступала колониальной державой. Те земли, которые присоединялись к территории государства, становились частью Отечества. Народы, проживающие на этих землях, не теряли свою идентичность, свою культуру и свой язык. Они включались в ореол политики более сильного государства, но на равных правах. В России не исчез ни один этнос. Народы получали возможность развиваться, и развиваться за счет доминирующих в экономическом и социальном плане регионов.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Понятие «служение Отечеству» включает в себя не только необходимость защиты территориальной целостности государства. Это понятие распространяется и на внутреннюю жизнь общества. Строительство правового общества, базирующееся на традиционных ценностях, – это тоже служение Отечеству. Служение Отечеству – это участие каждого из нас в развитии экономики, здравоохранения, народного просвещения, науки и культуры, защите суверенитета России.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Деятельный патриотизм также является составной частью понятия служения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Отечеству.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Служение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жертвенное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явление,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проявление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любви,</w:t>
      </w:r>
      <w:r w:rsidR="00477804"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уже одним этим оно вступает в конфли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 с гл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обализмом, в котором такая жертва воспринимается негативно. Совсем иначе жертвенность понимается в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культурной традиции народов России. Отсюда и патриотизм как служение народам Российской Федерации, любовь к своей большой и малой Родине. Патриотизм, как и любовь, жертвенен. Патриотизм не имеет ничего общего с национализмом, который ставит один народ выше другого. Патриотизм – служение на благо всего многонационального Отечества. Только такое жертвенное служение своей Родине, всей России может стать национальной идеей, которая объединит наше общество.</w:t>
      </w:r>
    </w:p>
    <w:p w:rsidR="008E1A7B" w:rsidRPr="004E7B87" w:rsidRDefault="008E1A7B" w:rsidP="0045763E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Общенациональная идея – это служение величию России, которое базируется на любви – на любви к Отечеству, на любви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ближнему. Стяжать 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сердце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любовь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главная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общенациональной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идеи,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поделиться ею, поделиться заботой о людях, добротой, внутренней открытостью, теплотой сердца – и дать другим согреться от твоего тепла. Человек служит своей стране, потому что в его сердце живет любовь к народам, населяющим ее, и люб</w:t>
      </w:r>
      <w:r w:rsidR="004576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овь к </w:t>
      </w:r>
      <w:proofErr w:type="gramStart"/>
      <w:r w:rsidR="0045763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ближнему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8E1A7B" w:rsidRPr="004E7B87" w:rsidRDefault="008E1A7B" w:rsidP="00477804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bookmarkStart w:id="7" w:name="_bookmark54"/>
      <w:bookmarkEnd w:id="7"/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Будущее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2"/>
          <w:sz w:val="28"/>
          <w:szCs w:val="28"/>
        </w:rPr>
        <w:t>государства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Российское государство в базовых основаниях своего существования окончательно вернется к себе. Уже сегодня преодолеваются последние рецидивы взгляда на государственное устроение с позиций неолиберальной теории. Различные составляющие российской государственности в будущем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окажутся интегративно соединены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понятием государство-цивилизация (см. табл. 2).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8" w:name="_GoBack"/>
      <w:bookmarkEnd w:id="8"/>
    </w:p>
    <w:p w:rsidR="008E1A7B" w:rsidRPr="0045763E" w:rsidRDefault="008E1A7B" w:rsidP="0045763E">
      <w:pPr>
        <w:widowControl w:val="0"/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Таблица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2.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Ориентиры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трансформации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российского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>государства</w:t>
      </w:r>
    </w:p>
    <w:tbl>
      <w:tblPr>
        <w:tblStyle w:val="TableNormal"/>
        <w:tblW w:w="0" w:type="auto"/>
        <w:jc w:val="center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096"/>
        <w:gridCol w:w="2851"/>
        <w:gridCol w:w="2825"/>
      </w:tblGrid>
      <w:tr w:rsidR="004E7B87" w:rsidRPr="004E7B87" w:rsidTr="00AA6857">
        <w:trPr>
          <w:trHeight w:val="1103"/>
          <w:jc w:val="center"/>
        </w:trPr>
        <w:tc>
          <w:tcPr>
            <w:tcW w:w="701" w:type="dxa"/>
            <w:vAlign w:val="center"/>
          </w:tcPr>
          <w:p w:rsidR="008E1A7B" w:rsidRPr="004E7B87" w:rsidRDefault="008E1A7B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 xml:space="preserve">№ </w:t>
            </w:r>
            <w:r w:rsidR="00DD1B86"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№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8E1A7B" w:rsidRPr="004E7B87" w:rsidRDefault="008E1A7B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Компоненты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государствостроительства</w:t>
            </w:r>
            <w:proofErr w:type="spellEnd"/>
          </w:p>
        </w:tc>
        <w:tc>
          <w:tcPr>
            <w:tcW w:w="2851" w:type="dxa"/>
            <w:vAlign w:val="center"/>
          </w:tcPr>
          <w:p w:rsidR="008E1A7B" w:rsidRPr="004E7B87" w:rsidRDefault="008E1A7B" w:rsidP="00AA6857">
            <w:pPr>
              <w:tabs>
                <w:tab w:val="left" w:pos="1321"/>
                <w:tab w:val="left" w:pos="238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1990-х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гг.: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неолиберальный транзит</w:t>
            </w:r>
          </w:p>
        </w:tc>
        <w:tc>
          <w:tcPr>
            <w:tcW w:w="2825" w:type="dxa"/>
            <w:vAlign w:val="center"/>
          </w:tcPr>
          <w:p w:rsidR="008E1A7B" w:rsidRPr="004E7B87" w:rsidRDefault="008E1A7B" w:rsidP="00AA6857">
            <w:pPr>
              <w:tabs>
                <w:tab w:val="left" w:pos="1811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Грядущая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 России: цивилизационное восстановление</w:t>
            </w:r>
          </w:p>
        </w:tc>
      </w:tr>
      <w:tr w:rsidR="004E7B87" w:rsidRPr="004E7B87" w:rsidTr="00AA6857">
        <w:trPr>
          <w:trHeight w:val="274"/>
          <w:jc w:val="center"/>
        </w:trPr>
        <w:tc>
          <w:tcPr>
            <w:tcW w:w="701" w:type="dxa"/>
          </w:tcPr>
          <w:p w:rsidR="00DD1B86" w:rsidRPr="004E7B87" w:rsidRDefault="008E1A7B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8E1A7B" w:rsidRPr="004E7B87" w:rsidRDefault="00DD1B86" w:rsidP="00AA68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3096" w:type="dxa"/>
          </w:tcPr>
          <w:p w:rsidR="008E1A7B" w:rsidRPr="004E7B87" w:rsidRDefault="008E1A7B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Общая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38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характеристика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38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идейное позиционирование</w:t>
            </w:r>
          </w:p>
        </w:tc>
        <w:tc>
          <w:tcPr>
            <w:tcW w:w="2851" w:type="dxa"/>
          </w:tcPr>
          <w:p w:rsidR="008E1A7B" w:rsidRPr="004E7B87" w:rsidRDefault="008E1A7B" w:rsidP="00AA6857">
            <w:pPr>
              <w:tabs>
                <w:tab w:val="left" w:pos="239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как 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институт. Отношение с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обществом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как</w:t>
            </w:r>
          </w:p>
          <w:p w:rsidR="008E1A7B" w:rsidRPr="004E7B87" w:rsidRDefault="008E1A7B" w:rsidP="00AA6857">
            <w:pPr>
              <w:tabs>
                <w:tab w:val="left" w:pos="1182"/>
                <w:tab w:val="left" w:pos="1569"/>
                <w:tab w:val="left" w:pos="2272"/>
                <w:tab w:val="left" w:pos="239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отношение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двух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институций.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61"/>
                <w:sz w:val="24"/>
                <w:szCs w:val="24"/>
                <w:lang w:val="ru-RU"/>
              </w:rPr>
              <w:t xml:space="preserve"> 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Договорное 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(контрактное)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происхождение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сообразно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теорией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общественного договора.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Понимание государства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как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Левиафана,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роль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которого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должна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минимизироваться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59"/>
                <w:w w:val="150"/>
                <w:sz w:val="24"/>
                <w:szCs w:val="24"/>
                <w:lang w:val="ru-RU"/>
              </w:rPr>
              <w:t xml:space="preserve">  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по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мере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общественного развития</w:t>
            </w:r>
          </w:p>
        </w:tc>
        <w:tc>
          <w:tcPr>
            <w:tcW w:w="2825" w:type="dxa"/>
          </w:tcPr>
          <w:p w:rsidR="008E1A7B" w:rsidRPr="004E7B87" w:rsidRDefault="008E1A7B" w:rsidP="00AA6857">
            <w:pPr>
              <w:tabs>
                <w:tab w:val="left" w:pos="245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Государство сообразно с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российской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традицией не как институт, а как оболочка или скрепа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социума</w:t>
            </w: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–</w:t>
            </w:r>
            <w:proofErr w:type="gramEnd"/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государственность.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Преодоление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стереотипа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либеральной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мысли,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противопоставляющей государство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общество,</w:t>
            </w:r>
            <w:r w:rsidR="00DD1B86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государство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 человека.</w:t>
            </w:r>
          </w:p>
          <w:p w:rsidR="008E1A7B" w:rsidRPr="004E7B87" w:rsidRDefault="008E1A7B" w:rsidP="00AA6857">
            <w:pPr>
              <w:tabs>
                <w:tab w:val="left" w:pos="794"/>
                <w:tab w:val="left" w:pos="1307"/>
                <w:tab w:val="left" w:pos="1511"/>
                <w:tab w:val="left" w:pos="1840"/>
                <w:tab w:val="left" w:pos="2015"/>
                <w:tab w:val="left" w:pos="2245"/>
                <w:tab w:val="left" w:pos="2351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</w:t>
            </w: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о-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цивилизация,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опирающееся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на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фундамент выработанных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более чем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за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тысячелетие традиционных ценностей.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Вместо метафоры общественного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договора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использование метафоры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раскрытия </w:t>
            </w:r>
            <w:r w:rsidR="00DB51C2"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lastRenderedPageBreak/>
              <w:t>государства</w:t>
            </w:r>
          </w:p>
        </w:tc>
      </w:tr>
      <w:tr w:rsidR="00A03BE1" w:rsidRPr="004E7B87" w:rsidTr="00AA6857">
        <w:trPr>
          <w:trHeight w:val="3817"/>
          <w:jc w:val="center"/>
        </w:trPr>
        <w:tc>
          <w:tcPr>
            <w:tcW w:w="701" w:type="dxa"/>
          </w:tcPr>
          <w:p w:rsidR="00A03BE1" w:rsidRPr="004E7B87" w:rsidRDefault="00A03BE1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2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96" w:type="dxa"/>
          </w:tcPr>
          <w:p w:rsidR="00A03BE1" w:rsidRPr="004E7B87" w:rsidRDefault="00A03BE1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Суверенитет</w:t>
            </w:r>
            <w:proofErr w:type="spellEnd"/>
          </w:p>
        </w:tc>
        <w:tc>
          <w:tcPr>
            <w:tcW w:w="2851" w:type="dxa"/>
          </w:tcPr>
          <w:p w:rsidR="00A03BE1" w:rsidRPr="004E7B87" w:rsidRDefault="00A03BE1" w:rsidP="00A03BE1">
            <w:pPr>
              <w:tabs>
                <w:tab w:val="left" w:pos="1684"/>
                <w:tab w:val="left" w:pos="178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Национальный суверенитет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ограничен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международным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правом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позицией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международного сообщества.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Национальные интересы трактуются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 интересы крупных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корпораций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или бюрократических систем</w:t>
            </w:r>
          </w:p>
          <w:p w:rsidR="00A03BE1" w:rsidRPr="004E7B87" w:rsidRDefault="00A03BE1" w:rsidP="00A03BE1">
            <w:pPr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</w:tcPr>
          <w:p w:rsidR="00A03BE1" w:rsidRPr="004E7B87" w:rsidRDefault="00A03BE1" w:rsidP="00A03BE1">
            <w:pPr>
              <w:tabs>
                <w:tab w:val="left" w:pos="1936"/>
                <w:tab w:val="left" w:pos="237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Интегральный суверенитет, распространяемый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на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все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сферы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жизнеустройства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политическую,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экономическую,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финансовую,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7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научную,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культурную,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образовательную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др.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Все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составляющие суверенитета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России производны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от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ее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духовного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суверенитета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как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большой семьи.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Переосмысление применительно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к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российской государственности метафоры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катехона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–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силы,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удерживающей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мир от торжества зла и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пороков</w:t>
            </w:r>
          </w:p>
        </w:tc>
      </w:tr>
      <w:tr w:rsidR="00A03BE1" w:rsidRPr="004E7B87" w:rsidTr="00AA6857">
        <w:trPr>
          <w:trHeight w:val="3817"/>
          <w:jc w:val="center"/>
        </w:trPr>
        <w:tc>
          <w:tcPr>
            <w:tcW w:w="701" w:type="dxa"/>
          </w:tcPr>
          <w:p w:rsidR="00A03BE1" w:rsidRPr="004E7B87" w:rsidRDefault="00A03BE1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3096" w:type="dxa"/>
          </w:tcPr>
          <w:p w:rsidR="00A03BE1" w:rsidRPr="004E7B87" w:rsidRDefault="00A03BE1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Экономическая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</w:p>
        </w:tc>
        <w:tc>
          <w:tcPr>
            <w:tcW w:w="2851" w:type="dxa"/>
          </w:tcPr>
          <w:p w:rsidR="00A03BE1" w:rsidRPr="004E7B87" w:rsidRDefault="00A03BE1" w:rsidP="00A03BE1">
            <w:pPr>
              <w:tabs>
                <w:tab w:val="left" w:pos="2622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Максимальная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интеграция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международное разделение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труда.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Менеджмент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14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14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базовая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управленческая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рецептура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максимизация прибыли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минимизации издержек</w:t>
            </w:r>
          </w:p>
        </w:tc>
        <w:tc>
          <w:tcPr>
            <w:tcW w:w="2825" w:type="dxa"/>
          </w:tcPr>
          <w:p w:rsidR="00A03BE1" w:rsidRPr="004E7B87" w:rsidRDefault="00A03BE1" w:rsidP="00A03BE1">
            <w:pPr>
              <w:tabs>
                <w:tab w:val="left" w:pos="1103"/>
                <w:tab w:val="left" w:pos="1566"/>
                <w:tab w:val="left" w:pos="1619"/>
                <w:tab w:val="left" w:pos="2248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Экономика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как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домостроительство против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хрематистики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,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установка получения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прибыли.</w:t>
            </w:r>
          </w:p>
          <w:p w:rsidR="00A03BE1" w:rsidRPr="004E7B87" w:rsidRDefault="00A03BE1" w:rsidP="00A03BE1">
            <w:pPr>
              <w:tabs>
                <w:tab w:val="left" w:pos="914"/>
                <w:tab w:val="left" w:pos="1670"/>
                <w:tab w:val="left" w:pos="2022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«Есть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вещи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рентабельности!»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Экономика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цель,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а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средство.</w:t>
            </w:r>
          </w:p>
          <w:p w:rsidR="00A03BE1" w:rsidRPr="004E7B87" w:rsidRDefault="00A03BE1" w:rsidP="00A03BE1">
            <w:pPr>
              <w:tabs>
                <w:tab w:val="left" w:pos="1559"/>
                <w:tab w:val="left" w:pos="245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Управленческая теория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как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сочетание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философии духовных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основ хозяйственных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систем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политэкономии.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Усиление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механизмов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государственного планирования,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ценового регулирования,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регулирования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внешней торговли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валютного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обмена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сообразно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с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позитивным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опытом отечественного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прошлого. Этика труда</w:t>
            </w:r>
          </w:p>
        </w:tc>
      </w:tr>
      <w:tr w:rsidR="00A03BE1" w:rsidRPr="004E7B87" w:rsidTr="00AA6857">
        <w:trPr>
          <w:trHeight w:val="3555"/>
          <w:jc w:val="center"/>
        </w:trPr>
        <w:tc>
          <w:tcPr>
            <w:tcW w:w="701" w:type="dxa"/>
          </w:tcPr>
          <w:p w:rsidR="00A03BE1" w:rsidRPr="004E7B87" w:rsidRDefault="00A03BE1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4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96" w:type="dxa"/>
          </w:tcPr>
          <w:p w:rsidR="00A03BE1" w:rsidRPr="004E7B87" w:rsidRDefault="00A03BE1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Социальная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модель</w:t>
            </w:r>
            <w:proofErr w:type="spellEnd"/>
          </w:p>
        </w:tc>
        <w:tc>
          <w:tcPr>
            <w:tcW w:w="2851" w:type="dxa"/>
          </w:tcPr>
          <w:p w:rsidR="00A03BE1" w:rsidRPr="004E7B87" w:rsidRDefault="00A03BE1" w:rsidP="00AA6857">
            <w:pPr>
              <w:tabs>
                <w:tab w:val="left" w:pos="1602"/>
                <w:tab w:val="left" w:pos="195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Конкуренция во всех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сферах,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разделение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общества на успешных и неуспешных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(фактически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идеология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социал- дарвинизма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Коммерциализация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социальных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институтов, включение в рынок</w:t>
            </w:r>
          </w:p>
        </w:tc>
        <w:tc>
          <w:tcPr>
            <w:tcW w:w="2825" w:type="dxa"/>
          </w:tcPr>
          <w:p w:rsidR="00A03BE1" w:rsidRPr="004E7B87" w:rsidRDefault="00A03BE1" w:rsidP="00AA6857">
            <w:pPr>
              <w:tabs>
                <w:tab w:val="left" w:pos="1703"/>
                <w:tab w:val="left" w:pos="1734"/>
                <w:tab w:val="left" w:pos="1859"/>
                <w:tab w:val="left" w:pos="2248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Новая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коммунитарность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. Социальный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патернализм – сильный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защищает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слабого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. Ограничения социальной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поляризации.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Элементы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государственной социальной мобилизации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как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концентрации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усилий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решения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стратегических задач. Переосмысление под актуальные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задачи философии «общего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дела»</w:t>
            </w:r>
          </w:p>
        </w:tc>
      </w:tr>
      <w:tr w:rsidR="00A03BE1" w:rsidRPr="004E7B87" w:rsidTr="00AA6857">
        <w:trPr>
          <w:trHeight w:val="273"/>
          <w:jc w:val="center"/>
        </w:trPr>
        <w:tc>
          <w:tcPr>
            <w:tcW w:w="701" w:type="dxa"/>
          </w:tcPr>
          <w:p w:rsidR="00A03BE1" w:rsidRPr="004E7B87" w:rsidRDefault="00A03BE1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3096" w:type="dxa"/>
          </w:tcPr>
          <w:p w:rsidR="00A03BE1" w:rsidRPr="004E7B87" w:rsidRDefault="00A03BE1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Административная модель</w:t>
            </w:r>
          </w:p>
        </w:tc>
        <w:tc>
          <w:tcPr>
            <w:tcW w:w="2851" w:type="dxa"/>
          </w:tcPr>
          <w:p w:rsidR="00A03BE1" w:rsidRPr="00A03BE1" w:rsidRDefault="00A03BE1" w:rsidP="00AA6857">
            <w:pPr>
              <w:tabs>
                <w:tab w:val="left" w:pos="1386"/>
                <w:tab w:val="left" w:pos="2330"/>
                <w:tab w:val="left" w:pos="236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Национальн</w:t>
            </w:r>
            <w:proofErr w:type="gram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о-</w:t>
            </w:r>
            <w:proofErr w:type="gram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территориальный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федерализм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доминировании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центробежных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сил.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(«Берите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суверенитета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столько,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28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сколько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28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можете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проглотить»)</w:t>
            </w:r>
          </w:p>
        </w:tc>
        <w:tc>
          <w:tcPr>
            <w:tcW w:w="2825" w:type="dxa"/>
          </w:tcPr>
          <w:p w:rsidR="00A03BE1" w:rsidRPr="004E7B87" w:rsidRDefault="00A03BE1" w:rsidP="00AA6857">
            <w:pPr>
              <w:tabs>
                <w:tab w:val="left" w:pos="971"/>
                <w:tab w:val="left" w:pos="1314"/>
                <w:tab w:val="left" w:pos="1557"/>
                <w:tab w:val="left" w:pos="1610"/>
                <w:tab w:val="left" w:pos="1742"/>
                <w:tab w:val="left" w:pos="1840"/>
                <w:tab w:val="left" w:pos="1898"/>
                <w:tab w:val="left" w:pos="234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«Новый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федерализм, основанный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на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сохранении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сложного матричного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уклада российского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общества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одноврем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енном внедрении цивилизационных ориентиров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государственного развития.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Метафора Русского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ковчега. Культурный,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не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политический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характер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выражения </w:t>
            </w:r>
            <w:proofErr w:type="spellStart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этнонациональной</w:t>
            </w:r>
            <w:proofErr w:type="spellEnd"/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идентичности»</w:t>
            </w:r>
          </w:p>
        </w:tc>
      </w:tr>
      <w:tr w:rsidR="008046B4" w:rsidRPr="004E7B87" w:rsidTr="00AA6857">
        <w:trPr>
          <w:trHeight w:val="3381"/>
          <w:jc w:val="center"/>
        </w:trPr>
        <w:tc>
          <w:tcPr>
            <w:tcW w:w="701" w:type="dxa"/>
          </w:tcPr>
          <w:p w:rsidR="008046B4" w:rsidRPr="00A03BE1" w:rsidRDefault="008046B4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3096" w:type="dxa"/>
          </w:tcPr>
          <w:p w:rsidR="008046B4" w:rsidRPr="00A03BE1" w:rsidRDefault="008046B4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Политическая</w:t>
            </w:r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</w:p>
        </w:tc>
        <w:tc>
          <w:tcPr>
            <w:tcW w:w="2851" w:type="dxa"/>
          </w:tcPr>
          <w:p w:rsidR="008046B4" w:rsidRPr="004E7B87" w:rsidRDefault="008046B4" w:rsidP="00AA6857">
            <w:pPr>
              <w:tabs>
                <w:tab w:val="left" w:pos="159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Теория</w:t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E7B87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разделения</w:t>
            </w:r>
          </w:p>
          <w:p w:rsidR="008046B4" w:rsidRPr="00A03BE1" w:rsidRDefault="008046B4" w:rsidP="00AA685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властей. «Сервисное государство».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Реалии закулисных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43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механизмов принятия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властных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решений – </w:t>
            </w:r>
            <w:proofErr w:type="spellStart"/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олигархат</w:t>
            </w:r>
            <w:proofErr w:type="spellEnd"/>
          </w:p>
        </w:tc>
        <w:tc>
          <w:tcPr>
            <w:tcW w:w="2825" w:type="dxa"/>
          </w:tcPr>
          <w:p w:rsidR="008046B4" w:rsidRPr="00A03BE1" w:rsidRDefault="008046B4" w:rsidP="00AA6857">
            <w:pPr>
              <w:tabs>
                <w:tab w:val="left" w:pos="710"/>
                <w:tab w:val="left" w:pos="177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Нравственное государство. Реализация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государственной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политики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всех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34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уровней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на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основе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высших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ценностей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российского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государства (традиционные ценности).</w:t>
            </w:r>
          </w:p>
          <w:p w:rsidR="008046B4" w:rsidRPr="00A03BE1" w:rsidRDefault="008046B4" w:rsidP="00AA685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Нахождение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новых форм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народовластия,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соотносимых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с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российским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историческим опытом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</w:p>
        </w:tc>
      </w:tr>
      <w:tr w:rsidR="0045763E" w:rsidRPr="004E7B87" w:rsidTr="00AA6857">
        <w:trPr>
          <w:trHeight w:val="3381"/>
          <w:jc w:val="center"/>
        </w:trPr>
        <w:tc>
          <w:tcPr>
            <w:tcW w:w="701" w:type="dxa"/>
          </w:tcPr>
          <w:p w:rsidR="0045763E" w:rsidRPr="00A03BE1" w:rsidRDefault="0045763E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7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96" w:type="dxa"/>
          </w:tcPr>
          <w:p w:rsidR="0045763E" w:rsidRPr="00A03BE1" w:rsidRDefault="0045763E" w:rsidP="00AA6857">
            <w:pPr>
              <w:tabs>
                <w:tab w:val="left" w:pos="1720"/>
                <w:tab w:val="left" w:pos="2855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реализации политики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гуманитарных</w:t>
            </w:r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сферах</w:t>
            </w:r>
          </w:p>
        </w:tc>
        <w:tc>
          <w:tcPr>
            <w:tcW w:w="2851" w:type="dxa"/>
          </w:tcPr>
          <w:p w:rsidR="0045763E" w:rsidRPr="00A03BE1" w:rsidRDefault="0045763E" w:rsidP="00AA6857">
            <w:pPr>
              <w:tabs>
                <w:tab w:val="left" w:pos="1333"/>
                <w:tab w:val="left" w:pos="1871"/>
                <w:tab w:val="left" w:pos="2063"/>
                <w:tab w:val="left" w:pos="2622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Человек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как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ресурс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экономической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–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ч</w:t>
            </w:r>
            <w:proofErr w:type="gramEnd"/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еловеческий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капитал.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Ориентация на клиента и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потребителя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–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образовательные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услуги,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культура-шоу.</w:t>
            </w:r>
          </w:p>
          <w:p w:rsidR="0045763E" w:rsidRPr="00A03BE1" w:rsidRDefault="0045763E" w:rsidP="00AA6857">
            <w:pPr>
              <w:tabs>
                <w:tab w:val="left" w:pos="1482"/>
                <w:tab w:val="left" w:pos="2049"/>
                <w:tab w:val="left" w:pos="262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Минимизация государственного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участия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гуманитарных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процессах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на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основе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представлений о свободе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самовыражения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в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творческой деятельности</w:t>
            </w:r>
          </w:p>
        </w:tc>
        <w:tc>
          <w:tcPr>
            <w:tcW w:w="2825" w:type="dxa"/>
          </w:tcPr>
          <w:p w:rsidR="0045763E" w:rsidRPr="00A03BE1" w:rsidRDefault="0045763E" w:rsidP="00AA6857">
            <w:pPr>
              <w:tabs>
                <w:tab w:val="left" w:pos="1026"/>
                <w:tab w:val="left" w:pos="1682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Культура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образование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как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стратегические проекты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развития человеческого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потенциала.</w:t>
            </w:r>
          </w:p>
          <w:p w:rsidR="0045763E" w:rsidRPr="00A03BE1" w:rsidRDefault="0045763E" w:rsidP="00AA6857">
            <w:pPr>
              <w:tabs>
                <w:tab w:val="left" w:pos="1000"/>
                <w:tab w:val="left" w:pos="245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Духовноцентричность</w:t>
            </w:r>
            <w:proofErr w:type="spellEnd"/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. Идеал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культурной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образовательной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политики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соотносится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традиционными воспитательными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просветительскими ценностями.</w:t>
            </w:r>
          </w:p>
          <w:p w:rsidR="0045763E" w:rsidRPr="00A03BE1" w:rsidRDefault="0045763E" w:rsidP="00AA6857">
            <w:pPr>
              <w:tabs>
                <w:tab w:val="left" w:pos="1684"/>
                <w:tab w:val="left" w:pos="2459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Школа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больших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смыслов и широкого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обращения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национальной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цивилизационной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традиции.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Целевая поддержка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цивилизационн</w:t>
            </w:r>
            <w:proofErr w:type="gramStart"/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о-</w:t>
            </w:r>
            <w:proofErr w:type="gramEnd"/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идентичной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культуры, противодействие распространению деструктивной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культурной продукции</w:t>
            </w:r>
          </w:p>
        </w:tc>
      </w:tr>
      <w:tr w:rsidR="0045763E" w:rsidRPr="004E7B87" w:rsidTr="00AA6857">
        <w:trPr>
          <w:trHeight w:val="3381"/>
          <w:jc w:val="center"/>
        </w:trPr>
        <w:tc>
          <w:tcPr>
            <w:tcW w:w="701" w:type="dxa"/>
          </w:tcPr>
          <w:p w:rsidR="0045763E" w:rsidRDefault="0045763E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:rsidR="0045763E" w:rsidRPr="0045763E" w:rsidRDefault="0045763E" w:rsidP="00AA6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096" w:type="dxa"/>
          </w:tcPr>
          <w:p w:rsidR="0045763E" w:rsidRPr="00A03BE1" w:rsidRDefault="0045763E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Правовая</w:t>
            </w:r>
            <w:proofErr w:type="spellEnd"/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03BE1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модель</w:t>
            </w:r>
            <w:proofErr w:type="spellEnd"/>
          </w:p>
        </w:tc>
        <w:tc>
          <w:tcPr>
            <w:tcW w:w="2851" w:type="dxa"/>
          </w:tcPr>
          <w:p w:rsidR="0045763E" w:rsidRPr="00A03BE1" w:rsidRDefault="0045763E" w:rsidP="00AA6857">
            <w:pPr>
              <w:tabs>
                <w:tab w:val="left" w:pos="2106"/>
              </w:tabs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Приоритет международного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права. Права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человека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выше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соображений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государственной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общественной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безопасности.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При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декларации безусловности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действия буквы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закона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и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построения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правового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государства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фактически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криминальный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беспредел</w:t>
            </w:r>
            <w:proofErr w:type="gramEnd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Права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человека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индивидуума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трансформировались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в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</w:t>
            </w:r>
            <w:proofErr w:type="gramEnd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сильного</w:t>
            </w:r>
          </w:p>
        </w:tc>
        <w:tc>
          <w:tcPr>
            <w:tcW w:w="2825" w:type="dxa"/>
          </w:tcPr>
          <w:p w:rsidR="0045763E" w:rsidRPr="00A03BE1" w:rsidRDefault="0045763E" w:rsidP="00AA6857">
            <w:pPr>
              <w:tabs>
                <w:tab w:val="left" w:pos="940"/>
                <w:tab w:val="left" w:pos="1530"/>
                <w:tab w:val="left" w:pos="2337"/>
              </w:tabs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Закон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производен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33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от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высших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ценностей российского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государства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является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инструментом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их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реализации.</w:t>
            </w:r>
          </w:p>
          <w:p w:rsidR="0045763E" w:rsidRPr="00A03BE1" w:rsidRDefault="0045763E" w:rsidP="00AA6857">
            <w:pPr>
              <w:tabs>
                <w:tab w:val="left" w:pos="1480"/>
                <w:tab w:val="left" w:pos="2231"/>
                <w:tab w:val="left" w:pos="2474"/>
              </w:tabs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Широкая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34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легитимность принимаемых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правовых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актов.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Приоритет национального законодательства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в 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России</w:t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A03B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proofErr w:type="gramStart"/>
            <w:r w:rsidRPr="00A03BE1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над</w:t>
            </w:r>
            <w:proofErr w:type="gramEnd"/>
          </w:p>
          <w:p w:rsidR="0045763E" w:rsidRPr="0045763E" w:rsidRDefault="0045763E" w:rsidP="00AA6857">
            <w:pPr>
              <w:ind w:firstLine="85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международным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правом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78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отражение правового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суверенитета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российского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государства</w:t>
            </w:r>
          </w:p>
        </w:tc>
      </w:tr>
    </w:tbl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8E1A7B" w:rsidRPr="004E7B87" w:rsidSect="00E4797B">
          <w:footerReference w:type="default" r:id="rId9"/>
          <w:pgSz w:w="11910" w:h="16840"/>
          <w:pgMar w:top="1134" w:right="1134" w:bottom="1134" w:left="1134" w:header="0" w:footer="1034" w:gutter="0"/>
          <w:cols w:space="720"/>
        </w:sectPr>
      </w:pP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8E1A7B" w:rsidRPr="004E7B87" w:rsidSect="00E4797B">
          <w:type w:val="continuous"/>
          <w:pgSz w:w="11910" w:h="16840"/>
          <w:pgMar w:top="1134" w:right="1134" w:bottom="1134" w:left="1134" w:header="0" w:footer="1034" w:gutter="0"/>
          <w:cols w:space="720"/>
        </w:sectPr>
      </w:pP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8E1A7B" w:rsidRPr="004E7B87" w:rsidSect="00E4797B">
          <w:type w:val="continuous"/>
          <w:pgSz w:w="11910" w:h="16840"/>
          <w:pgMar w:top="1134" w:right="1134" w:bottom="1134" w:left="1134" w:header="0" w:footer="1034" w:gutter="0"/>
          <w:cols w:space="720"/>
        </w:sectPr>
      </w:pP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8E1A7B" w:rsidRPr="004E7B87" w:rsidSect="00E4797B">
          <w:type w:val="continuous"/>
          <w:pgSz w:w="11910" w:h="16840"/>
          <w:pgMar w:top="1134" w:right="1134" w:bottom="1134" w:left="1134" w:header="0" w:footer="1034" w:gutter="0"/>
          <w:cols w:space="720"/>
        </w:sectPr>
      </w:pPr>
    </w:p>
    <w:tbl>
      <w:tblPr>
        <w:tblStyle w:val="TableNormal"/>
        <w:tblpPr w:leftFromText="180" w:rightFromText="180" w:tblpY="4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096"/>
        <w:gridCol w:w="2851"/>
        <w:gridCol w:w="2697"/>
      </w:tblGrid>
      <w:tr w:rsidR="004F658F" w:rsidRPr="0045763E" w:rsidTr="00AA6857">
        <w:trPr>
          <w:trHeight w:val="3863"/>
        </w:trPr>
        <w:tc>
          <w:tcPr>
            <w:tcW w:w="701" w:type="dxa"/>
          </w:tcPr>
          <w:p w:rsidR="004F658F" w:rsidRDefault="004F658F" w:rsidP="00AA6857">
            <w:pPr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  <w:p w:rsidR="004F658F" w:rsidRPr="0045763E" w:rsidRDefault="004F658F" w:rsidP="00AA68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096" w:type="dxa"/>
          </w:tcPr>
          <w:p w:rsidR="004F658F" w:rsidRPr="0045763E" w:rsidRDefault="004F658F" w:rsidP="00AA6857">
            <w:pPr>
              <w:tabs>
                <w:tab w:val="left" w:pos="1873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Модель</w:t>
            </w:r>
            <w:proofErr w:type="spellEnd"/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</w:r>
            <w:proofErr w:type="spellStart"/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кадрового</w:t>
            </w:r>
            <w:proofErr w:type="spellEnd"/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строительства</w:t>
            </w:r>
            <w:proofErr w:type="spellEnd"/>
          </w:p>
        </w:tc>
        <w:tc>
          <w:tcPr>
            <w:tcW w:w="2851" w:type="dxa"/>
          </w:tcPr>
          <w:p w:rsidR="004F658F" w:rsidRPr="004F658F" w:rsidRDefault="004F658F" w:rsidP="004F658F">
            <w:pPr>
              <w:tabs>
                <w:tab w:val="left" w:pos="748"/>
                <w:tab w:val="left" w:pos="1854"/>
                <w:tab w:val="left" w:pos="2032"/>
                <w:tab w:val="left" w:pos="213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«Эффективные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менеджеры»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кадры,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атрофированными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способностями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работать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>на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уровне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решения стратегических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задач. Либеральн</w:t>
            </w:r>
            <w:proofErr w:type="gram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о-</w:t>
            </w:r>
            <w:proofErr w:type="gramEnd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западническая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креатура.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Фигуранты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«пятой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колонны». Кадровый отбор «по звонку», на основе клановых связей.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Высокий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коррумпированности</w:t>
            </w:r>
            <w:proofErr w:type="spellEnd"/>
          </w:p>
        </w:tc>
        <w:tc>
          <w:tcPr>
            <w:tcW w:w="2697" w:type="dxa"/>
          </w:tcPr>
          <w:p w:rsidR="004F658F" w:rsidRPr="004F658F" w:rsidRDefault="004F658F" w:rsidP="004F65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Этика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государственного служения.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Выстраивание единой системы продвижения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ступеням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государственной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службы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2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– новая Табель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рангах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>под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реалии третьего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тысячелетия. </w:t>
            </w:r>
            <w:r w:rsidRPr="004F65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Патриотизм</w:t>
            </w:r>
            <w:r w:rsidRPr="004F658F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F65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4F658F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F65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высокие нравственные</w:t>
            </w:r>
            <w:r w:rsidRPr="004F658F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F65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качества управленческих кадров</w:t>
            </w:r>
          </w:p>
        </w:tc>
      </w:tr>
      <w:tr w:rsidR="004F658F" w:rsidRPr="0045763E" w:rsidTr="00AA6857">
        <w:trPr>
          <w:trHeight w:val="4769"/>
        </w:trPr>
        <w:tc>
          <w:tcPr>
            <w:tcW w:w="701" w:type="dxa"/>
          </w:tcPr>
          <w:p w:rsidR="004F658F" w:rsidRPr="006036A6" w:rsidRDefault="004F658F" w:rsidP="00AA68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10</w:t>
            </w:r>
          </w:p>
        </w:tc>
        <w:tc>
          <w:tcPr>
            <w:tcW w:w="3096" w:type="dxa"/>
          </w:tcPr>
          <w:p w:rsidR="004F658F" w:rsidRPr="0045763E" w:rsidRDefault="004F658F" w:rsidP="00AA6857">
            <w:pPr>
              <w:tabs>
                <w:tab w:val="left" w:pos="1300"/>
                <w:tab w:val="left" w:pos="2879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Модель</w:t>
            </w:r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>отношений</w:t>
            </w:r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с </w:t>
            </w:r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внешним миром</w:t>
            </w:r>
          </w:p>
        </w:tc>
        <w:tc>
          <w:tcPr>
            <w:tcW w:w="2851" w:type="dxa"/>
          </w:tcPr>
          <w:p w:rsidR="004F658F" w:rsidRPr="0045763E" w:rsidRDefault="004F658F" w:rsidP="004F658F">
            <w:pPr>
              <w:tabs>
                <w:tab w:val="left" w:pos="985"/>
                <w:tab w:val="left" w:pos="1348"/>
                <w:tab w:val="left" w:pos="1573"/>
                <w:tab w:val="left" w:pos="1830"/>
                <w:tab w:val="left" w:pos="1861"/>
                <w:tab w:val="left" w:pos="250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Стремление вхождения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единый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западноцентричный</w:t>
            </w:r>
            <w:proofErr w:type="spellEnd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16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мир.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Сдача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геополитических позиций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и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уступки.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об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отсутствии</w:t>
            </w:r>
            <w:proofErr w:type="spellEnd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внешних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врагов</w:t>
            </w:r>
            <w:proofErr w:type="spellEnd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,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ослабление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военных</w:t>
            </w:r>
            <w:proofErr w:type="spellEnd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потенциалов</w:t>
            </w:r>
            <w:proofErr w:type="spellEnd"/>
          </w:p>
        </w:tc>
        <w:tc>
          <w:tcPr>
            <w:tcW w:w="2697" w:type="dxa"/>
          </w:tcPr>
          <w:p w:rsidR="004F658F" w:rsidRPr="0045763E" w:rsidRDefault="004F658F" w:rsidP="004F658F">
            <w:pPr>
              <w:tabs>
                <w:tab w:val="left" w:pos="1211"/>
                <w:tab w:val="left" w:pos="170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Самодостаточность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России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в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качестве самостоятельной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цивилизации.</w:t>
            </w:r>
          </w:p>
          <w:p w:rsidR="004F658F" w:rsidRPr="0045763E" w:rsidRDefault="004F658F" w:rsidP="004F658F">
            <w:pPr>
              <w:tabs>
                <w:tab w:val="left" w:pos="1271"/>
                <w:tab w:val="left" w:pos="1838"/>
                <w:tab w:val="left" w:pos="2023"/>
                <w:tab w:val="left" w:pos="2265"/>
                <w:tab w:val="left" w:pos="247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Отстаивание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модели многополярного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мира.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Особая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миссия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России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противостоянии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угрозам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нацизма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в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любых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его</w:t>
            </w:r>
          </w:p>
          <w:p w:rsidR="004F658F" w:rsidRPr="0045763E" w:rsidRDefault="004F658F" w:rsidP="004F658F">
            <w:pPr>
              <w:tabs>
                <w:tab w:val="left" w:pos="669"/>
                <w:tab w:val="left" w:pos="1393"/>
                <w:tab w:val="left" w:pos="1693"/>
                <w:tab w:val="left" w:pos="1838"/>
                <w:tab w:val="left" w:pos="2481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проявлениях</w:t>
            </w:r>
            <w:proofErr w:type="gramEnd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.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Защита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традиционных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духовно-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нравственных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ценностей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всем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мире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соответствии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с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Концепцией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внешней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политики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Российской Федерации</w:t>
            </w:r>
          </w:p>
        </w:tc>
      </w:tr>
      <w:tr w:rsidR="004F658F" w:rsidRPr="0045763E" w:rsidTr="0037012B">
        <w:trPr>
          <w:trHeight w:val="2555"/>
        </w:trPr>
        <w:tc>
          <w:tcPr>
            <w:tcW w:w="701" w:type="dxa"/>
          </w:tcPr>
          <w:p w:rsidR="004F658F" w:rsidRPr="004F658F" w:rsidRDefault="004F658F" w:rsidP="00AA68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11</w:t>
            </w:r>
          </w:p>
        </w:tc>
        <w:tc>
          <w:tcPr>
            <w:tcW w:w="3096" w:type="dxa"/>
          </w:tcPr>
          <w:p w:rsidR="004F658F" w:rsidRPr="0045763E" w:rsidRDefault="004F658F" w:rsidP="00AA68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Историческая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763E">
              <w:rPr>
                <w:rFonts w:ascii="Times New Roman" w:eastAsia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</w:rPr>
              <w:t>преемственность</w:t>
            </w:r>
            <w:proofErr w:type="spellEnd"/>
          </w:p>
        </w:tc>
        <w:tc>
          <w:tcPr>
            <w:tcW w:w="2851" w:type="dxa"/>
          </w:tcPr>
          <w:p w:rsidR="004F658F" w:rsidRPr="004F658F" w:rsidRDefault="004F658F" w:rsidP="004F658F">
            <w:pPr>
              <w:tabs>
                <w:tab w:val="left" w:pos="240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Российская Федерация есть 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овая общность. Разрыв с прежней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историей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воплощением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несвободы.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Акцентированный </w:t>
            </w:r>
            <w:r w:rsidRPr="004F658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антисоветизм</w:t>
            </w:r>
          </w:p>
        </w:tc>
        <w:tc>
          <w:tcPr>
            <w:tcW w:w="2697" w:type="dxa"/>
          </w:tcPr>
          <w:p w:rsidR="004F658F" w:rsidRPr="0045763E" w:rsidRDefault="004F658F" w:rsidP="004F658F">
            <w:pPr>
              <w:tabs>
                <w:tab w:val="left" w:pos="1636"/>
                <w:tab w:val="left" w:pos="1725"/>
                <w:tab w:val="left" w:pos="2037"/>
                <w:tab w:val="left" w:pos="246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Россия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как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государств</w:t>
            </w:r>
            <w:proofErr w:type="gramStart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о-</w:t>
            </w:r>
            <w:proofErr w:type="gramEnd"/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цивилизация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преемственна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всем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80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ее прежним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17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историческим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воплощениям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ab/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–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Древней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Руси,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Московскому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царству,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империи,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Советскому </w:t>
            </w:r>
            <w:r w:rsidRPr="004576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Союзу</w:t>
            </w:r>
          </w:p>
        </w:tc>
      </w:tr>
    </w:tbl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7012B" w:rsidRDefault="0037012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Будущее не предопределено. Обучающиеся должны включиться в обсуждение повестки </w:t>
      </w:r>
      <w:proofErr w:type="gramStart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желаемого</w:t>
      </w:r>
      <w:proofErr w:type="gramEnd"/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России образа будущего, прийти к пониманию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себя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творцов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завтрашнего дня.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Необходимо целевым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образом формировать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представление,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«светлое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будущее»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приходит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активной работы и активного творчества в настоящем.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 выбор будущего не произволен. Он опирается на прошлое. Поэтому 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является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преемственным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развитием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истории,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движением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 пути, определяемым ее ценностями. Важно помнить собственное историческое наследие, быть воспитанным в понимании собственной культуры и ее цивилизационного многоцветия. Только так, объединяя прошлое,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настоящее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будущее,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можно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вместе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построить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счастливую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жизнь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стабильной, справедливой и великой стране.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E1A7B" w:rsidRPr="004F658F" w:rsidRDefault="008E1A7B" w:rsidP="004F658F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9" w:name="_bookmark55"/>
      <w:bookmarkEnd w:id="9"/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Вопросы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самоконтроля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студентов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9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организации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>дискуссии</w:t>
      </w:r>
    </w:p>
    <w:p w:rsidR="008E1A7B" w:rsidRPr="004E7B87" w:rsidRDefault="008E1A7B" w:rsidP="00E4797B">
      <w:pPr>
        <w:widowControl w:val="0"/>
        <w:numPr>
          <w:ilvl w:val="0"/>
          <w:numId w:val="11"/>
        </w:numPr>
        <w:tabs>
          <w:tab w:val="left" w:pos="115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прошлое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определяет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будущее?</w:t>
      </w:r>
    </w:p>
    <w:p w:rsidR="008E1A7B" w:rsidRPr="004E7B87" w:rsidRDefault="008E1A7B" w:rsidP="00E4797B">
      <w:pPr>
        <w:widowControl w:val="0"/>
        <w:numPr>
          <w:ilvl w:val="0"/>
          <w:numId w:val="11"/>
        </w:numPr>
        <w:tabs>
          <w:tab w:val="left" w:pos="115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появится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будущем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(перспективе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2050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г.),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чего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настоящем в разных сферах общественной жизни?</w:t>
      </w:r>
    </w:p>
    <w:p w:rsidR="008E1A7B" w:rsidRPr="004E7B87" w:rsidRDefault="008E1A7B" w:rsidP="00E4797B">
      <w:pPr>
        <w:widowControl w:val="0"/>
        <w:numPr>
          <w:ilvl w:val="0"/>
          <w:numId w:val="11"/>
        </w:numPr>
        <w:tabs>
          <w:tab w:val="left" w:pos="115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Какие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факторы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окажутся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ключевыми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перспективе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будущего?</w:t>
      </w:r>
    </w:p>
    <w:p w:rsidR="008E1A7B" w:rsidRPr="004E7B87" w:rsidRDefault="008E1A7B" w:rsidP="00E4797B">
      <w:pPr>
        <w:widowControl w:val="0"/>
        <w:numPr>
          <w:ilvl w:val="0"/>
          <w:numId w:val="11"/>
        </w:numPr>
        <w:tabs>
          <w:tab w:val="left" w:pos="115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Каковы основания утверждать о лидерских позициях России в будущем?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каких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сферах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Россия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имеет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перспективы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выхода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лидерские </w:t>
      </w:r>
      <w:r w:rsidRPr="004E7B87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</w:rPr>
        <w:t>позиции?</w:t>
      </w:r>
    </w:p>
    <w:p w:rsidR="008E1A7B" w:rsidRPr="004E7B87" w:rsidRDefault="008E1A7B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E1A7B" w:rsidRPr="004F658F" w:rsidRDefault="008E1A7B" w:rsidP="004F658F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0" w:name="_bookmark56"/>
      <w:bookmarkEnd w:id="10"/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Рекомендуемые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источники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8"/>
          <w:szCs w:val="28"/>
        </w:rPr>
        <w:t xml:space="preserve"> </w:t>
      </w:r>
      <w:r w:rsidRPr="004E7B87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>литература</w:t>
      </w:r>
    </w:p>
    <w:p w:rsidR="008E1A7B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4F658F">
        <w:rPr>
          <w:i/>
          <w:color w:val="000000" w:themeColor="text1"/>
          <w:sz w:val="28"/>
          <w:szCs w:val="28"/>
        </w:rPr>
        <w:t xml:space="preserve">Агеев А.И., Куроедов Б.В. </w:t>
      </w:r>
      <w:r w:rsidRPr="004F658F">
        <w:rPr>
          <w:color w:val="000000" w:themeColor="text1"/>
          <w:sz w:val="28"/>
          <w:szCs w:val="28"/>
        </w:rPr>
        <w:t>Особенности применения методологии стратегической матрицы при прогнозировании развития государств (на примере России и Китая). М.: Институт экономических стратегий, 2008.</w:t>
      </w:r>
    </w:p>
    <w:p w:rsidR="008E1A7B" w:rsidRPr="004F658F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4F658F">
        <w:rPr>
          <w:i/>
          <w:color w:val="000000" w:themeColor="text1"/>
          <w:sz w:val="28"/>
          <w:szCs w:val="28"/>
        </w:rPr>
        <w:t>Багдасарян</w:t>
      </w:r>
      <w:r w:rsidRPr="004F658F">
        <w:rPr>
          <w:i/>
          <w:color w:val="000000" w:themeColor="text1"/>
          <w:spacing w:val="39"/>
          <w:sz w:val="28"/>
          <w:szCs w:val="28"/>
        </w:rPr>
        <w:t xml:space="preserve"> </w:t>
      </w:r>
      <w:r w:rsidRPr="004F658F">
        <w:rPr>
          <w:i/>
          <w:color w:val="000000" w:themeColor="text1"/>
          <w:sz w:val="28"/>
          <w:szCs w:val="28"/>
        </w:rPr>
        <w:t>В.Э.</w:t>
      </w:r>
      <w:r w:rsidRPr="004F658F">
        <w:rPr>
          <w:i/>
          <w:color w:val="000000" w:themeColor="text1"/>
          <w:spacing w:val="39"/>
          <w:sz w:val="28"/>
          <w:szCs w:val="28"/>
        </w:rPr>
        <w:t xml:space="preserve"> </w:t>
      </w:r>
      <w:r w:rsidRPr="004F658F">
        <w:rPr>
          <w:color w:val="000000" w:themeColor="text1"/>
          <w:sz w:val="28"/>
          <w:szCs w:val="28"/>
        </w:rPr>
        <w:t>Матрицы</w:t>
      </w:r>
      <w:r w:rsidRPr="004F658F">
        <w:rPr>
          <w:color w:val="000000" w:themeColor="text1"/>
          <w:spacing w:val="40"/>
          <w:sz w:val="28"/>
          <w:szCs w:val="28"/>
        </w:rPr>
        <w:t xml:space="preserve"> </w:t>
      </w:r>
      <w:r w:rsidRPr="004F658F">
        <w:rPr>
          <w:color w:val="000000" w:themeColor="text1"/>
          <w:sz w:val="28"/>
          <w:szCs w:val="28"/>
        </w:rPr>
        <w:t>общественного</w:t>
      </w:r>
      <w:r w:rsidRPr="004F658F">
        <w:rPr>
          <w:color w:val="000000" w:themeColor="text1"/>
          <w:spacing w:val="39"/>
          <w:sz w:val="28"/>
          <w:szCs w:val="28"/>
        </w:rPr>
        <w:t xml:space="preserve"> </w:t>
      </w:r>
      <w:r w:rsidRPr="004F658F">
        <w:rPr>
          <w:color w:val="000000" w:themeColor="text1"/>
          <w:sz w:val="28"/>
          <w:szCs w:val="28"/>
        </w:rPr>
        <w:t>сознания.</w:t>
      </w:r>
      <w:r w:rsidRPr="004F658F">
        <w:rPr>
          <w:color w:val="000000" w:themeColor="text1"/>
          <w:spacing w:val="38"/>
          <w:sz w:val="28"/>
          <w:szCs w:val="28"/>
        </w:rPr>
        <w:t xml:space="preserve"> </w:t>
      </w:r>
      <w:r w:rsidRPr="004F658F">
        <w:rPr>
          <w:color w:val="000000" w:themeColor="text1"/>
          <w:sz w:val="28"/>
          <w:szCs w:val="28"/>
        </w:rPr>
        <w:t>М.:</w:t>
      </w:r>
      <w:r w:rsidRPr="004F658F">
        <w:rPr>
          <w:color w:val="000000" w:themeColor="text1"/>
          <w:spacing w:val="39"/>
          <w:sz w:val="28"/>
          <w:szCs w:val="28"/>
        </w:rPr>
        <w:t xml:space="preserve"> </w:t>
      </w:r>
      <w:r w:rsidRPr="004F658F">
        <w:rPr>
          <w:color w:val="000000" w:themeColor="text1"/>
          <w:sz w:val="28"/>
          <w:szCs w:val="28"/>
        </w:rPr>
        <w:t>Наше</w:t>
      </w:r>
      <w:r w:rsidRPr="004F658F">
        <w:rPr>
          <w:color w:val="000000" w:themeColor="text1"/>
          <w:spacing w:val="40"/>
          <w:sz w:val="28"/>
          <w:szCs w:val="28"/>
        </w:rPr>
        <w:t xml:space="preserve"> </w:t>
      </w:r>
      <w:r w:rsidRPr="004F658F">
        <w:rPr>
          <w:color w:val="000000" w:themeColor="text1"/>
          <w:spacing w:val="-2"/>
          <w:sz w:val="28"/>
          <w:szCs w:val="28"/>
        </w:rPr>
        <w:t>завтра,</w:t>
      </w:r>
      <w:r w:rsidR="004F658F">
        <w:rPr>
          <w:color w:val="000000" w:themeColor="text1"/>
          <w:spacing w:val="-2"/>
          <w:sz w:val="28"/>
          <w:szCs w:val="28"/>
        </w:rPr>
        <w:t xml:space="preserve"> </w:t>
      </w:r>
      <w:r w:rsidRPr="004F658F">
        <w:rPr>
          <w:color w:val="000000" w:themeColor="text1"/>
          <w:spacing w:val="-2"/>
          <w:sz w:val="28"/>
          <w:szCs w:val="28"/>
        </w:rPr>
        <w:t>2021.</w:t>
      </w:r>
    </w:p>
    <w:p w:rsidR="008E1A7B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4F658F">
        <w:rPr>
          <w:i/>
          <w:color w:val="000000" w:themeColor="text1"/>
          <w:sz w:val="28"/>
          <w:szCs w:val="28"/>
        </w:rPr>
        <w:t>Багдасарян</w:t>
      </w:r>
      <w:r w:rsidRPr="004F658F">
        <w:rPr>
          <w:i/>
          <w:color w:val="000000" w:themeColor="text1"/>
          <w:spacing w:val="-14"/>
          <w:sz w:val="28"/>
          <w:szCs w:val="28"/>
        </w:rPr>
        <w:t xml:space="preserve"> </w:t>
      </w:r>
      <w:r w:rsidRPr="004F658F">
        <w:rPr>
          <w:i/>
          <w:color w:val="000000" w:themeColor="text1"/>
          <w:sz w:val="28"/>
          <w:szCs w:val="28"/>
        </w:rPr>
        <w:t>В.Э.,</w:t>
      </w:r>
      <w:r w:rsidRPr="004F658F">
        <w:rPr>
          <w:i/>
          <w:color w:val="000000" w:themeColor="text1"/>
          <w:spacing w:val="-12"/>
          <w:sz w:val="28"/>
          <w:szCs w:val="28"/>
        </w:rPr>
        <w:t xml:space="preserve"> </w:t>
      </w:r>
      <w:r w:rsidRPr="004F658F">
        <w:rPr>
          <w:i/>
          <w:color w:val="000000" w:themeColor="text1"/>
          <w:sz w:val="28"/>
          <w:szCs w:val="28"/>
        </w:rPr>
        <w:t>арх.</w:t>
      </w:r>
      <w:r w:rsidRPr="004F658F">
        <w:rPr>
          <w:i/>
          <w:color w:val="000000" w:themeColor="text1"/>
          <w:spacing w:val="-12"/>
          <w:sz w:val="28"/>
          <w:szCs w:val="28"/>
        </w:rPr>
        <w:t xml:space="preserve"> </w:t>
      </w:r>
      <w:r w:rsidRPr="004F658F">
        <w:rPr>
          <w:i/>
          <w:color w:val="000000" w:themeColor="text1"/>
          <w:sz w:val="28"/>
          <w:szCs w:val="28"/>
        </w:rPr>
        <w:t>Сильвестр</w:t>
      </w:r>
      <w:r w:rsidRPr="004F658F">
        <w:rPr>
          <w:i/>
          <w:color w:val="000000" w:themeColor="text1"/>
          <w:spacing w:val="-12"/>
          <w:sz w:val="28"/>
          <w:szCs w:val="28"/>
        </w:rPr>
        <w:t xml:space="preserve"> </w:t>
      </w:r>
      <w:r w:rsidRPr="004F658F">
        <w:rPr>
          <w:i/>
          <w:color w:val="000000" w:themeColor="text1"/>
          <w:sz w:val="28"/>
          <w:szCs w:val="28"/>
        </w:rPr>
        <w:t>(Лукашенко).</w:t>
      </w:r>
      <w:r w:rsidRPr="004F658F">
        <w:rPr>
          <w:i/>
          <w:color w:val="000000" w:themeColor="text1"/>
          <w:spacing w:val="-12"/>
          <w:sz w:val="28"/>
          <w:szCs w:val="28"/>
        </w:rPr>
        <w:t xml:space="preserve"> </w:t>
      </w:r>
      <w:r w:rsidRPr="004F658F">
        <w:rPr>
          <w:color w:val="000000" w:themeColor="text1"/>
          <w:sz w:val="28"/>
          <w:szCs w:val="28"/>
        </w:rPr>
        <w:t>Традиционные</w:t>
      </w:r>
      <w:r w:rsidRPr="004F658F">
        <w:rPr>
          <w:color w:val="000000" w:themeColor="text1"/>
          <w:spacing w:val="-11"/>
          <w:sz w:val="28"/>
          <w:szCs w:val="28"/>
        </w:rPr>
        <w:t xml:space="preserve"> </w:t>
      </w:r>
      <w:r w:rsidRPr="004F658F">
        <w:rPr>
          <w:color w:val="000000" w:themeColor="text1"/>
          <w:spacing w:val="-2"/>
          <w:sz w:val="28"/>
          <w:szCs w:val="28"/>
        </w:rPr>
        <w:t>ценности:</w:t>
      </w:r>
      <w:r w:rsidR="004F658F">
        <w:rPr>
          <w:color w:val="000000" w:themeColor="text1"/>
          <w:spacing w:val="-2"/>
          <w:sz w:val="28"/>
          <w:szCs w:val="28"/>
        </w:rPr>
        <w:t xml:space="preserve"> </w:t>
      </w:r>
      <w:r w:rsidRPr="004F658F">
        <w:rPr>
          <w:color w:val="000000" w:themeColor="text1"/>
          <w:sz w:val="28"/>
          <w:szCs w:val="28"/>
        </w:rPr>
        <w:t xml:space="preserve">стратегия цивилизационного возрождения / науч. ред. Ю.Ю. </w:t>
      </w:r>
      <w:proofErr w:type="gramStart"/>
      <w:r w:rsidRPr="004F658F">
        <w:rPr>
          <w:color w:val="000000" w:themeColor="text1"/>
          <w:sz w:val="28"/>
          <w:szCs w:val="28"/>
        </w:rPr>
        <w:t>Иерусалимский</w:t>
      </w:r>
      <w:proofErr w:type="gramEnd"/>
      <w:r w:rsidRPr="004F658F">
        <w:rPr>
          <w:color w:val="000000" w:themeColor="text1"/>
          <w:sz w:val="28"/>
          <w:szCs w:val="28"/>
        </w:rPr>
        <w:t>. Ярославль: СПК, 2022.</w:t>
      </w:r>
    </w:p>
    <w:p w:rsidR="00AA6857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i/>
          <w:color w:val="000000" w:themeColor="text1"/>
          <w:sz w:val="28"/>
          <w:szCs w:val="28"/>
        </w:rPr>
        <w:t xml:space="preserve">Гринин Л.Е., </w:t>
      </w:r>
      <w:proofErr w:type="spellStart"/>
      <w:r w:rsidRPr="00AA6857">
        <w:rPr>
          <w:i/>
          <w:color w:val="000000" w:themeColor="text1"/>
          <w:sz w:val="28"/>
          <w:szCs w:val="28"/>
        </w:rPr>
        <w:t>Коротаев</w:t>
      </w:r>
      <w:proofErr w:type="spellEnd"/>
      <w:r w:rsidRPr="00AA6857">
        <w:rPr>
          <w:i/>
          <w:color w:val="000000" w:themeColor="text1"/>
          <w:sz w:val="28"/>
          <w:szCs w:val="28"/>
        </w:rPr>
        <w:t xml:space="preserve"> А.В. </w:t>
      </w:r>
      <w:r w:rsidRPr="00AA6857">
        <w:rPr>
          <w:color w:val="000000" w:themeColor="text1"/>
          <w:sz w:val="28"/>
          <w:szCs w:val="28"/>
        </w:rPr>
        <w:t xml:space="preserve">Глобальный кризис в ретроспективе: Краткая история подъемов и кризисов: от Ликурга до Алана </w:t>
      </w:r>
      <w:proofErr w:type="spellStart"/>
      <w:r w:rsidRPr="00AA6857">
        <w:rPr>
          <w:color w:val="000000" w:themeColor="text1"/>
          <w:sz w:val="28"/>
          <w:szCs w:val="28"/>
        </w:rPr>
        <w:t>Гринспена</w:t>
      </w:r>
      <w:proofErr w:type="spellEnd"/>
      <w:r w:rsidRPr="00AA6857">
        <w:rPr>
          <w:color w:val="000000" w:themeColor="text1"/>
          <w:sz w:val="28"/>
          <w:szCs w:val="28"/>
        </w:rPr>
        <w:t>. М.: URSS. 2017.</w:t>
      </w:r>
    </w:p>
    <w:p w:rsidR="008E1A7B" w:rsidRPr="00AA6857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i/>
          <w:color w:val="000000" w:themeColor="text1"/>
          <w:sz w:val="28"/>
          <w:szCs w:val="28"/>
        </w:rPr>
        <w:t>Дугин</w:t>
      </w:r>
      <w:r w:rsidRPr="00AA6857">
        <w:rPr>
          <w:i/>
          <w:color w:val="000000" w:themeColor="text1"/>
          <w:spacing w:val="-8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А.Г.</w:t>
      </w:r>
      <w:r w:rsidRPr="00AA6857">
        <w:rPr>
          <w:i/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Проект</w:t>
      </w:r>
      <w:r w:rsidRP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«Евразия».</w:t>
      </w:r>
      <w:r w:rsidRPr="00AA6857">
        <w:rPr>
          <w:color w:val="000000" w:themeColor="text1"/>
          <w:spacing w:val="-6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М.:</w:t>
      </w:r>
      <w:r w:rsidRPr="00AA6857">
        <w:rPr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AA6857">
        <w:rPr>
          <w:color w:val="000000" w:themeColor="text1"/>
          <w:sz w:val="28"/>
          <w:szCs w:val="28"/>
        </w:rPr>
        <w:t>Эксмо</w:t>
      </w:r>
      <w:proofErr w:type="spellEnd"/>
      <w:r w:rsidRPr="00AA6857">
        <w:rPr>
          <w:color w:val="000000" w:themeColor="text1"/>
          <w:sz w:val="28"/>
          <w:szCs w:val="28"/>
        </w:rPr>
        <w:t>,</w:t>
      </w:r>
      <w:r w:rsidRP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Яуза,</w:t>
      </w:r>
      <w:r w:rsidRP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pacing w:val="-2"/>
          <w:sz w:val="28"/>
          <w:szCs w:val="28"/>
        </w:rPr>
        <w:t>2004.</w:t>
      </w:r>
    </w:p>
    <w:p w:rsidR="008E1A7B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i/>
          <w:color w:val="000000" w:themeColor="text1"/>
          <w:sz w:val="28"/>
          <w:szCs w:val="28"/>
        </w:rPr>
        <w:t xml:space="preserve">Иерусалимский Ю.Ю., арх. Сильвестр (Лукашенко). </w:t>
      </w:r>
      <w:r w:rsidRPr="00AA6857">
        <w:rPr>
          <w:color w:val="000000" w:themeColor="text1"/>
          <w:sz w:val="28"/>
          <w:szCs w:val="28"/>
        </w:rPr>
        <w:t xml:space="preserve">Концепция национальной идеи // </w:t>
      </w:r>
      <w:proofErr w:type="spellStart"/>
      <w:r w:rsidRPr="00AA6857">
        <w:rPr>
          <w:color w:val="000000" w:themeColor="text1"/>
          <w:sz w:val="28"/>
          <w:szCs w:val="28"/>
        </w:rPr>
        <w:t>Изборский</w:t>
      </w:r>
      <w:proofErr w:type="spellEnd"/>
      <w:r w:rsidRPr="00AA6857">
        <w:rPr>
          <w:color w:val="000000" w:themeColor="text1"/>
          <w:sz w:val="28"/>
          <w:szCs w:val="28"/>
        </w:rPr>
        <w:t xml:space="preserve"> клуб. 2017. № 1 (47). С. 58–61.</w:t>
      </w:r>
    </w:p>
    <w:p w:rsidR="008E1A7B" w:rsidRPr="00AA6857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i/>
          <w:color w:val="000000" w:themeColor="text1"/>
          <w:sz w:val="28"/>
          <w:szCs w:val="28"/>
        </w:rPr>
        <w:t xml:space="preserve">Иерусалимский Ю.Ю., арх. Сильвестр (С.П. Лукашенко). </w:t>
      </w:r>
      <w:r w:rsidRPr="00AA6857">
        <w:rPr>
          <w:color w:val="000000" w:themeColor="text1"/>
          <w:sz w:val="28"/>
          <w:szCs w:val="28"/>
        </w:rPr>
        <w:t>Хаос и новый мировой порядок: политический инструментарий глобального управления / отв.</w:t>
      </w:r>
      <w:r w:rsidRPr="00AA6857">
        <w:rPr>
          <w:color w:val="000000" w:themeColor="text1"/>
          <w:spacing w:val="67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ред.</w:t>
      </w:r>
      <w:r w:rsidRPr="00AA6857">
        <w:rPr>
          <w:color w:val="000000" w:themeColor="text1"/>
          <w:spacing w:val="69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В.Э.</w:t>
      </w:r>
      <w:r w:rsidRPr="00AA6857">
        <w:rPr>
          <w:color w:val="000000" w:themeColor="text1"/>
          <w:spacing w:val="69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Багдасарян.</w:t>
      </w:r>
      <w:r w:rsidRPr="00AA6857">
        <w:rPr>
          <w:color w:val="000000" w:themeColor="text1"/>
          <w:spacing w:val="69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2-е</w:t>
      </w:r>
      <w:r w:rsidRPr="00AA6857">
        <w:rPr>
          <w:color w:val="000000" w:themeColor="text1"/>
          <w:spacing w:val="69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изд.,</w:t>
      </w:r>
      <w:r w:rsidRPr="00AA6857">
        <w:rPr>
          <w:color w:val="000000" w:themeColor="text1"/>
          <w:spacing w:val="68"/>
          <w:w w:val="150"/>
          <w:sz w:val="28"/>
          <w:szCs w:val="28"/>
        </w:rPr>
        <w:t xml:space="preserve"> </w:t>
      </w:r>
      <w:proofErr w:type="spellStart"/>
      <w:r w:rsidRPr="00AA6857">
        <w:rPr>
          <w:color w:val="000000" w:themeColor="text1"/>
          <w:sz w:val="28"/>
          <w:szCs w:val="28"/>
        </w:rPr>
        <w:t>перераб</w:t>
      </w:r>
      <w:proofErr w:type="spellEnd"/>
      <w:r w:rsidRPr="00AA6857">
        <w:rPr>
          <w:color w:val="000000" w:themeColor="text1"/>
          <w:sz w:val="28"/>
          <w:szCs w:val="28"/>
        </w:rPr>
        <w:t>.</w:t>
      </w:r>
      <w:r w:rsidRPr="00AA6857">
        <w:rPr>
          <w:color w:val="000000" w:themeColor="text1"/>
          <w:spacing w:val="68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и</w:t>
      </w:r>
      <w:r w:rsidRPr="00AA6857">
        <w:rPr>
          <w:color w:val="000000" w:themeColor="text1"/>
          <w:spacing w:val="68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доп.</w:t>
      </w:r>
      <w:r w:rsidRPr="00AA6857">
        <w:rPr>
          <w:color w:val="000000" w:themeColor="text1"/>
          <w:spacing w:val="68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Ярославль:</w:t>
      </w:r>
      <w:r w:rsidRPr="00AA6857">
        <w:rPr>
          <w:color w:val="000000" w:themeColor="text1"/>
          <w:spacing w:val="70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Изд-</w:t>
      </w:r>
      <w:r w:rsidRPr="00AA6857">
        <w:rPr>
          <w:color w:val="000000" w:themeColor="text1"/>
          <w:spacing w:val="-5"/>
          <w:sz w:val="28"/>
          <w:szCs w:val="28"/>
        </w:rPr>
        <w:t>во</w:t>
      </w:r>
      <w:r w:rsid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«</w:t>
      </w:r>
      <w:proofErr w:type="spellStart"/>
      <w:r w:rsidRPr="00AA6857">
        <w:rPr>
          <w:color w:val="000000" w:themeColor="text1"/>
          <w:sz w:val="28"/>
          <w:szCs w:val="28"/>
        </w:rPr>
        <w:t>Шукаева</w:t>
      </w:r>
      <w:proofErr w:type="spellEnd"/>
      <w:r w:rsidRP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и</w:t>
      </w:r>
      <w:r w:rsidRP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семья»,</w:t>
      </w:r>
      <w:r w:rsidRPr="00AA6857">
        <w:rPr>
          <w:color w:val="000000" w:themeColor="text1"/>
          <w:spacing w:val="-4"/>
          <w:sz w:val="28"/>
          <w:szCs w:val="28"/>
        </w:rPr>
        <w:t xml:space="preserve"> 2022.</w:t>
      </w:r>
    </w:p>
    <w:p w:rsidR="008E1A7B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proofErr w:type="spellStart"/>
      <w:r w:rsidRPr="00AA6857">
        <w:rPr>
          <w:i/>
          <w:color w:val="000000" w:themeColor="text1"/>
          <w:spacing w:val="-2"/>
          <w:sz w:val="28"/>
          <w:szCs w:val="28"/>
        </w:rPr>
        <w:t>Кузык</w:t>
      </w:r>
      <w:proofErr w:type="spellEnd"/>
      <w:r w:rsidRPr="00AA6857">
        <w:rPr>
          <w:i/>
          <w:color w:val="000000" w:themeColor="text1"/>
          <w:sz w:val="28"/>
          <w:szCs w:val="28"/>
        </w:rPr>
        <w:tab/>
      </w:r>
      <w:r w:rsidRPr="00AA6857">
        <w:rPr>
          <w:i/>
          <w:color w:val="000000" w:themeColor="text1"/>
          <w:spacing w:val="-4"/>
          <w:sz w:val="28"/>
          <w:szCs w:val="28"/>
        </w:rPr>
        <w:t>Б.Н.,</w:t>
      </w:r>
      <w:r w:rsidRPr="00AA6857">
        <w:rPr>
          <w:i/>
          <w:color w:val="000000" w:themeColor="text1"/>
          <w:sz w:val="28"/>
          <w:szCs w:val="28"/>
        </w:rPr>
        <w:tab/>
      </w:r>
      <w:proofErr w:type="spellStart"/>
      <w:r w:rsidRPr="00AA6857">
        <w:rPr>
          <w:i/>
          <w:color w:val="000000" w:themeColor="text1"/>
          <w:spacing w:val="-2"/>
          <w:sz w:val="28"/>
          <w:szCs w:val="28"/>
        </w:rPr>
        <w:t>Яковец</w:t>
      </w:r>
      <w:proofErr w:type="spellEnd"/>
      <w:r w:rsidRPr="00AA6857">
        <w:rPr>
          <w:i/>
          <w:color w:val="000000" w:themeColor="text1"/>
          <w:sz w:val="28"/>
          <w:szCs w:val="28"/>
        </w:rPr>
        <w:tab/>
      </w:r>
      <w:r w:rsidRPr="00AA6857">
        <w:rPr>
          <w:i/>
          <w:color w:val="000000" w:themeColor="text1"/>
          <w:spacing w:val="-4"/>
          <w:sz w:val="28"/>
          <w:szCs w:val="28"/>
        </w:rPr>
        <w:t>Ю.В.</w:t>
      </w:r>
      <w:r w:rsidRPr="00AA6857">
        <w:rPr>
          <w:i/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Цивилизации: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теория,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история,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 xml:space="preserve">диалог, </w:t>
      </w:r>
      <w:r w:rsidRPr="00AA6857">
        <w:rPr>
          <w:color w:val="000000" w:themeColor="text1"/>
          <w:sz w:val="28"/>
          <w:szCs w:val="28"/>
        </w:rPr>
        <w:t>будущее. В 5 томах. М.: Институт экономических стратегий, 2006–2008.</w:t>
      </w:r>
    </w:p>
    <w:p w:rsidR="008E1A7B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i/>
          <w:color w:val="000000" w:themeColor="text1"/>
          <w:sz w:val="28"/>
          <w:szCs w:val="28"/>
        </w:rPr>
        <w:t>Панарин</w:t>
      </w:r>
      <w:r w:rsidRPr="00AA6857">
        <w:rPr>
          <w:i/>
          <w:color w:val="000000" w:themeColor="text1"/>
          <w:spacing w:val="80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А.С.</w:t>
      </w:r>
      <w:r w:rsidRPr="00AA6857">
        <w:rPr>
          <w:i/>
          <w:color w:val="000000" w:themeColor="text1"/>
          <w:spacing w:val="8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Православная</w:t>
      </w:r>
      <w:r w:rsidRPr="00AA6857">
        <w:rPr>
          <w:color w:val="000000" w:themeColor="text1"/>
          <w:spacing w:val="8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цивилизация</w:t>
      </w:r>
      <w:r w:rsidRPr="00AA6857">
        <w:rPr>
          <w:color w:val="000000" w:themeColor="text1"/>
          <w:spacing w:val="8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в</w:t>
      </w:r>
      <w:r w:rsidRPr="00AA6857">
        <w:rPr>
          <w:color w:val="000000" w:themeColor="text1"/>
          <w:spacing w:val="8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глобальном</w:t>
      </w:r>
      <w:r w:rsidRPr="00AA6857">
        <w:rPr>
          <w:color w:val="000000" w:themeColor="text1"/>
          <w:spacing w:val="8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мире.</w:t>
      </w:r>
      <w:r w:rsidRPr="00AA6857">
        <w:rPr>
          <w:color w:val="000000" w:themeColor="text1"/>
          <w:spacing w:val="8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М.:</w:t>
      </w:r>
      <w:r w:rsidRPr="00AA6857">
        <w:rPr>
          <w:color w:val="000000" w:themeColor="text1"/>
          <w:spacing w:val="4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Алгоритм, 2002.</w:t>
      </w:r>
    </w:p>
    <w:p w:rsidR="008E1A7B" w:rsidRPr="00AA6857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i/>
          <w:color w:val="000000" w:themeColor="text1"/>
          <w:sz w:val="28"/>
          <w:szCs w:val="28"/>
        </w:rPr>
        <w:t>Переслегин</w:t>
      </w:r>
      <w:r w:rsidRPr="00AA6857">
        <w:rPr>
          <w:i/>
          <w:color w:val="000000" w:themeColor="text1"/>
          <w:spacing w:val="-1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С.,</w:t>
      </w:r>
      <w:r w:rsidRPr="00AA6857">
        <w:rPr>
          <w:i/>
          <w:color w:val="000000" w:themeColor="text1"/>
          <w:spacing w:val="2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Переслегина</w:t>
      </w:r>
      <w:r w:rsidRPr="00AA6857">
        <w:rPr>
          <w:i/>
          <w:color w:val="000000" w:themeColor="text1"/>
          <w:spacing w:val="3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Е.</w:t>
      </w:r>
      <w:r w:rsidRPr="00AA6857">
        <w:rPr>
          <w:i/>
          <w:color w:val="000000" w:themeColor="text1"/>
          <w:spacing w:val="2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«Дикие</w:t>
      </w:r>
      <w:r w:rsidRPr="00AA6857">
        <w:rPr>
          <w:color w:val="000000" w:themeColor="text1"/>
          <w:spacing w:val="2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карты»</w:t>
      </w:r>
      <w:r w:rsidRPr="00AA6857">
        <w:rPr>
          <w:color w:val="000000" w:themeColor="text1"/>
          <w:spacing w:val="-2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будущего.</w:t>
      </w:r>
      <w:r w:rsidRPr="00AA6857">
        <w:rPr>
          <w:color w:val="000000" w:themeColor="text1"/>
          <w:spacing w:val="2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М.:</w:t>
      </w:r>
      <w:r w:rsidRPr="00AA6857">
        <w:rPr>
          <w:color w:val="000000" w:themeColor="text1"/>
          <w:spacing w:val="4"/>
          <w:sz w:val="28"/>
          <w:szCs w:val="28"/>
        </w:rPr>
        <w:t xml:space="preserve"> </w:t>
      </w:r>
      <w:r w:rsidRPr="00AA6857">
        <w:rPr>
          <w:color w:val="000000" w:themeColor="text1"/>
          <w:spacing w:val="-2"/>
          <w:sz w:val="28"/>
          <w:szCs w:val="28"/>
        </w:rPr>
        <w:t>Алгоритм,</w:t>
      </w:r>
      <w:r w:rsidR="00AA6857">
        <w:rPr>
          <w:color w:val="000000" w:themeColor="text1"/>
          <w:spacing w:val="-2"/>
          <w:sz w:val="28"/>
          <w:szCs w:val="28"/>
        </w:rPr>
        <w:t xml:space="preserve"> </w:t>
      </w:r>
      <w:r w:rsidRPr="00AA6857">
        <w:rPr>
          <w:color w:val="000000" w:themeColor="text1"/>
          <w:spacing w:val="-2"/>
          <w:sz w:val="28"/>
          <w:szCs w:val="28"/>
        </w:rPr>
        <w:t>2015.</w:t>
      </w:r>
    </w:p>
    <w:p w:rsidR="008E1A7B" w:rsidRPr="00AA6857" w:rsidRDefault="008E1A7B" w:rsidP="004F658F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i/>
          <w:color w:val="000000" w:themeColor="text1"/>
          <w:sz w:val="28"/>
          <w:szCs w:val="28"/>
        </w:rPr>
        <w:t>Путин</w:t>
      </w:r>
      <w:r w:rsidRPr="00AA6857">
        <w:rPr>
          <w:i/>
          <w:color w:val="000000" w:themeColor="text1"/>
          <w:spacing w:val="-8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В.В.</w:t>
      </w:r>
      <w:r w:rsidRPr="00AA6857">
        <w:rPr>
          <w:i/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Россия,</w:t>
      </w:r>
      <w:r w:rsidRPr="00AA6857">
        <w:rPr>
          <w:color w:val="000000" w:themeColor="text1"/>
          <w:spacing w:val="-8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устремленная</w:t>
      </w:r>
      <w:r w:rsidRP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в</w:t>
      </w:r>
      <w:r w:rsidRPr="00AA6857">
        <w:rPr>
          <w:color w:val="000000" w:themeColor="text1"/>
          <w:spacing w:val="-6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будущее.</w:t>
      </w:r>
      <w:r w:rsidRP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М.:</w:t>
      </w:r>
      <w:r w:rsidRPr="00AA6857">
        <w:rPr>
          <w:color w:val="000000" w:themeColor="text1"/>
          <w:spacing w:val="-4"/>
          <w:sz w:val="28"/>
          <w:szCs w:val="28"/>
        </w:rPr>
        <w:t xml:space="preserve"> </w:t>
      </w:r>
      <w:proofErr w:type="spellStart"/>
      <w:r w:rsidRPr="00AA6857">
        <w:rPr>
          <w:color w:val="000000" w:themeColor="text1"/>
          <w:sz w:val="28"/>
          <w:szCs w:val="28"/>
        </w:rPr>
        <w:t>Центрполиграф</w:t>
      </w:r>
      <w:proofErr w:type="spellEnd"/>
      <w:r w:rsidRPr="00AA6857">
        <w:rPr>
          <w:color w:val="000000" w:themeColor="text1"/>
          <w:sz w:val="28"/>
          <w:szCs w:val="28"/>
        </w:rPr>
        <w:t>,</w:t>
      </w:r>
      <w:r w:rsidRP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pacing w:val="-2"/>
          <w:sz w:val="28"/>
          <w:szCs w:val="28"/>
        </w:rPr>
        <w:t>2018.</w:t>
      </w:r>
    </w:p>
    <w:p w:rsidR="008E1A7B" w:rsidRPr="00AA6857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proofErr w:type="spellStart"/>
      <w:r w:rsidRPr="00AA6857">
        <w:rPr>
          <w:i/>
          <w:color w:val="000000" w:themeColor="text1"/>
          <w:sz w:val="28"/>
          <w:szCs w:val="28"/>
        </w:rPr>
        <w:t>Турчин</w:t>
      </w:r>
      <w:proofErr w:type="spellEnd"/>
      <w:r w:rsidRPr="00AA6857">
        <w:rPr>
          <w:i/>
          <w:color w:val="000000" w:themeColor="text1"/>
          <w:spacing w:val="79"/>
          <w:w w:val="150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А.В.,</w:t>
      </w:r>
      <w:r w:rsidRPr="00AA6857">
        <w:rPr>
          <w:i/>
          <w:color w:val="000000" w:themeColor="text1"/>
          <w:spacing w:val="79"/>
          <w:w w:val="150"/>
          <w:sz w:val="28"/>
          <w:szCs w:val="28"/>
        </w:rPr>
        <w:t xml:space="preserve"> </w:t>
      </w:r>
      <w:proofErr w:type="spellStart"/>
      <w:r w:rsidRPr="00AA6857">
        <w:rPr>
          <w:i/>
          <w:color w:val="000000" w:themeColor="text1"/>
          <w:sz w:val="28"/>
          <w:szCs w:val="28"/>
        </w:rPr>
        <w:t>Батин</w:t>
      </w:r>
      <w:proofErr w:type="spellEnd"/>
      <w:r w:rsidRPr="00AA6857">
        <w:rPr>
          <w:i/>
          <w:color w:val="000000" w:themeColor="text1"/>
          <w:spacing w:val="79"/>
          <w:w w:val="150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М.А.</w:t>
      </w:r>
      <w:r w:rsidRPr="00AA6857">
        <w:rPr>
          <w:i/>
          <w:color w:val="000000" w:themeColor="text1"/>
          <w:spacing w:val="23"/>
          <w:sz w:val="28"/>
          <w:szCs w:val="28"/>
        </w:rPr>
        <w:t xml:space="preserve">  </w:t>
      </w:r>
      <w:r w:rsidRPr="00AA6857">
        <w:rPr>
          <w:color w:val="000000" w:themeColor="text1"/>
          <w:sz w:val="28"/>
          <w:szCs w:val="28"/>
        </w:rPr>
        <w:t>Футурология.</w:t>
      </w:r>
      <w:r w:rsidRPr="00AA6857">
        <w:rPr>
          <w:color w:val="000000" w:themeColor="text1"/>
          <w:spacing w:val="23"/>
          <w:sz w:val="28"/>
          <w:szCs w:val="28"/>
        </w:rPr>
        <w:t xml:space="preserve">  </w:t>
      </w:r>
      <w:r w:rsidRPr="00AA6857">
        <w:rPr>
          <w:color w:val="000000" w:themeColor="text1"/>
          <w:sz w:val="28"/>
          <w:szCs w:val="28"/>
        </w:rPr>
        <w:t>XXI</w:t>
      </w:r>
      <w:r w:rsidRPr="00AA6857">
        <w:rPr>
          <w:color w:val="000000" w:themeColor="text1"/>
          <w:spacing w:val="79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век:</w:t>
      </w:r>
      <w:r w:rsidRPr="00AA6857">
        <w:rPr>
          <w:color w:val="000000" w:themeColor="text1"/>
          <w:spacing w:val="23"/>
          <w:sz w:val="28"/>
          <w:szCs w:val="28"/>
        </w:rPr>
        <w:t xml:space="preserve">  </w:t>
      </w:r>
      <w:r w:rsidRPr="00AA6857">
        <w:rPr>
          <w:color w:val="000000" w:themeColor="text1"/>
          <w:sz w:val="28"/>
          <w:szCs w:val="28"/>
        </w:rPr>
        <w:t>бессмертие</w:t>
      </w:r>
      <w:r w:rsidRPr="00AA6857">
        <w:rPr>
          <w:color w:val="000000" w:themeColor="text1"/>
          <w:spacing w:val="22"/>
          <w:sz w:val="28"/>
          <w:szCs w:val="28"/>
        </w:rPr>
        <w:t xml:space="preserve">  </w:t>
      </w:r>
      <w:r w:rsidRPr="00AA6857">
        <w:rPr>
          <w:color w:val="000000" w:themeColor="text1"/>
          <w:spacing w:val="-5"/>
          <w:sz w:val="28"/>
          <w:szCs w:val="28"/>
        </w:rPr>
        <w:lastRenderedPageBreak/>
        <w:t>или</w:t>
      </w:r>
      <w:r w:rsid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глобальная</w:t>
      </w:r>
      <w:r w:rsidRPr="00AA6857">
        <w:rPr>
          <w:color w:val="000000" w:themeColor="text1"/>
          <w:spacing w:val="-8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катастрофа?</w:t>
      </w:r>
      <w:r w:rsidRP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М.:</w:t>
      </w:r>
      <w:r w:rsidRPr="00AA6857">
        <w:rPr>
          <w:color w:val="000000" w:themeColor="text1"/>
          <w:spacing w:val="-6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БИНОМ.</w:t>
      </w:r>
      <w:r w:rsidRPr="00AA6857">
        <w:rPr>
          <w:color w:val="000000" w:themeColor="text1"/>
          <w:spacing w:val="-7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Лаборатория</w:t>
      </w:r>
      <w:r w:rsidRPr="00AA6857">
        <w:rPr>
          <w:color w:val="000000" w:themeColor="text1"/>
          <w:spacing w:val="-6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знаний,</w:t>
      </w:r>
      <w:r w:rsidRPr="00AA6857">
        <w:rPr>
          <w:color w:val="000000" w:themeColor="text1"/>
          <w:spacing w:val="-6"/>
          <w:sz w:val="28"/>
          <w:szCs w:val="28"/>
        </w:rPr>
        <w:t xml:space="preserve"> </w:t>
      </w:r>
      <w:r w:rsidRPr="00AA6857">
        <w:rPr>
          <w:color w:val="000000" w:themeColor="text1"/>
          <w:spacing w:val="-2"/>
          <w:sz w:val="28"/>
          <w:szCs w:val="28"/>
        </w:rPr>
        <w:t>2013.</w:t>
      </w:r>
    </w:p>
    <w:p w:rsidR="008E1A7B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color w:val="000000" w:themeColor="text1"/>
          <w:sz w:val="28"/>
          <w:szCs w:val="28"/>
        </w:rPr>
        <w:t>Указ</w:t>
      </w:r>
      <w:r w:rsidRPr="00AA6857">
        <w:rPr>
          <w:color w:val="000000" w:themeColor="text1"/>
          <w:spacing w:val="79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Президента</w:t>
      </w:r>
      <w:r w:rsidRPr="00AA6857">
        <w:rPr>
          <w:color w:val="000000" w:themeColor="text1"/>
          <w:spacing w:val="79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Российской</w:t>
      </w:r>
      <w:r w:rsidRPr="00AA6857">
        <w:rPr>
          <w:color w:val="000000" w:themeColor="text1"/>
          <w:spacing w:val="45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Федерации</w:t>
      </w:r>
      <w:r w:rsidRPr="00AA6857">
        <w:rPr>
          <w:color w:val="000000" w:themeColor="text1"/>
          <w:spacing w:val="78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от</w:t>
      </w:r>
      <w:r w:rsidRPr="00AA6857">
        <w:rPr>
          <w:color w:val="000000" w:themeColor="text1"/>
          <w:spacing w:val="-3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21</w:t>
      </w:r>
      <w:r w:rsidRPr="00AA6857">
        <w:rPr>
          <w:color w:val="000000" w:themeColor="text1"/>
          <w:spacing w:val="78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июля</w:t>
      </w:r>
      <w:r w:rsidRPr="00AA6857">
        <w:rPr>
          <w:color w:val="000000" w:themeColor="text1"/>
          <w:spacing w:val="77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2020</w:t>
      </w:r>
      <w:r w:rsidRPr="00AA6857">
        <w:rPr>
          <w:color w:val="000000" w:themeColor="text1"/>
          <w:spacing w:val="45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г.</w:t>
      </w:r>
      <w:r w:rsidRPr="00AA6857">
        <w:rPr>
          <w:color w:val="000000" w:themeColor="text1"/>
          <w:spacing w:val="76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№</w:t>
      </w:r>
      <w:r w:rsidRPr="00AA6857">
        <w:rPr>
          <w:color w:val="000000" w:themeColor="text1"/>
          <w:spacing w:val="-1"/>
          <w:sz w:val="28"/>
          <w:szCs w:val="28"/>
        </w:rPr>
        <w:t xml:space="preserve"> </w:t>
      </w:r>
      <w:r w:rsidRPr="00AA6857">
        <w:rPr>
          <w:color w:val="000000" w:themeColor="text1"/>
          <w:spacing w:val="-5"/>
          <w:sz w:val="28"/>
          <w:szCs w:val="28"/>
        </w:rPr>
        <w:t>474</w:t>
      </w:r>
      <w:r w:rsid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«О национальных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целях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развития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Российской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Федерации</w:t>
      </w:r>
      <w:r w:rsidRPr="00AA6857">
        <w:rPr>
          <w:color w:val="000000" w:themeColor="text1"/>
          <w:sz w:val="28"/>
          <w:szCs w:val="28"/>
        </w:rPr>
        <w:tab/>
        <w:t>на</w:t>
      </w:r>
      <w:r w:rsidRPr="00AA6857">
        <w:rPr>
          <w:color w:val="000000" w:themeColor="text1"/>
          <w:spacing w:val="-18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 xml:space="preserve">период до 2030 года». </w:t>
      </w:r>
      <w:r w:rsidRPr="00AA6857">
        <w:rPr>
          <w:i/>
          <w:color w:val="000000" w:themeColor="text1"/>
          <w:sz w:val="28"/>
          <w:szCs w:val="28"/>
        </w:rPr>
        <w:t xml:space="preserve">Электронный ресурс: </w:t>
      </w:r>
      <w:hyperlink r:id="rId10">
        <w:r w:rsidRPr="00AA6857">
          <w:rPr>
            <w:color w:val="000000" w:themeColor="text1"/>
            <w:sz w:val="28"/>
            <w:szCs w:val="28"/>
          </w:rPr>
          <w:t>http://www.kremlin.ru/acts/bank/45726.</w:t>
        </w:r>
      </w:hyperlink>
    </w:p>
    <w:p w:rsidR="008E1A7B" w:rsidRPr="00AA6857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color w:val="000000" w:themeColor="text1"/>
          <w:sz w:val="28"/>
          <w:szCs w:val="28"/>
        </w:rPr>
        <w:t>Указ</w:t>
      </w:r>
      <w:r w:rsidRPr="00AA6857">
        <w:rPr>
          <w:color w:val="000000" w:themeColor="text1"/>
          <w:spacing w:val="75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Президента</w:t>
      </w:r>
      <w:r w:rsidRPr="00AA6857">
        <w:rPr>
          <w:color w:val="000000" w:themeColor="text1"/>
          <w:spacing w:val="74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Российской</w:t>
      </w:r>
      <w:r w:rsidRPr="00AA6857">
        <w:rPr>
          <w:color w:val="000000" w:themeColor="text1"/>
          <w:spacing w:val="77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Федерации</w:t>
      </w:r>
      <w:r w:rsidRPr="00AA6857">
        <w:rPr>
          <w:color w:val="000000" w:themeColor="text1"/>
          <w:spacing w:val="77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от</w:t>
      </w:r>
      <w:r w:rsidRPr="00AA6857">
        <w:rPr>
          <w:color w:val="000000" w:themeColor="text1"/>
          <w:spacing w:val="-4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2</w:t>
      </w:r>
      <w:r w:rsidRPr="00AA6857">
        <w:rPr>
          <w:color w:val="000000" w:themeColor="text1"/>
          <w:spacing w:val="77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июля</w:t>
      </w:r>
      <w:r w:rsidRPr="00AA6857">
        <w:rPr>
          <w:color w:val="000000" w:themeColor="text1"/>
          <w:spacing w:val="74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2021</w:t>
      </w:r>
      <w:r w:rsidRPr="00AA6857">
        <w:rPr>
          <w:color w:val="000000" w:themeColor="text1"/>
          <w:spacing w:val="-1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г.</w:t>
      </w:r>
      <w:r w:rsidRPr="00AA6857">
        <w:rPr>
          <w:color w:val="000000" w:themeColor="text1"/>
          <w:spacing w:val="73"/>
          <w:w w:val="150"/>
          <w:sz w:val="28"/>
          <w:szCs w:val="28"/>
        </w:rPr>
        <w:t xml:space="preserve"> </w:t>
      </w:r>
      <w:r w:rsidR="00AA6857">
        <w:rPr>
          <w:color w:val="000000" w:themeColor="text1"/>
          <w:spacing w:val="73"/>
          <w:w w:val="150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№</w:t>
      </w:r>
      <w:r w:rsidRPr="00AA6857">
        <w:rPr>
          <w:color w:val="000000" w:themeColor="text1"/>
          <w:spacing w:val="-1"/>
          <w:sz w:val="28"/>
          <w:szCs w:val="28"/>
        </w:rPr>
        <w:t xml:space="preserve"> </w:t>
      </w:r>
      <w:r w:rsidRPr="00AA6857">
        <w:rPr>
          <w:color w:val="000000" w:themeColor="text1"/>
          <w:spacing w:val="-5"/>
          <w:sz w:val="28"/>
          <w:szCs w:val="28"/>
        </w:rPr>
        <w:t>400</w:t>
      </w:r>
      <w:r w:rsidR="00AA6857">
        <w:rPr>
          <w:color w:val="000000" w:themeColor="text1"/>
          <w:spacing w:val="-5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«О</w:t>
      </w:r>
      <w:r w:rsidRPr="00AA6857">
        <w:rPr>
          <w:color w:val="000000" w:themeColor="text1"/>
          <w:spacing w:val="-4"/>
          <w:sz w:val="28"/>
          <w:szCs w:val="28"/>
        </w:rPr>
        <w:t xml:space="preserve"> </w:t>
      </w:r>
      <w:r w:rsidRPr="00AA6857">
        <w:rPr>
          <w:color w:val="000000" w:themeColor="text1"/>
          <w:spacing w:val="-2"/>
          <w:sz w:val="28"/>
          <w:szCs w:val="28"/>
        </w:rPr>
        <w:t>Стратегии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национальной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безопасности</w:t>
      </w:r>
      <w:r w:rsidRPr="00AA6857">
        <w:rPr>
          <w:color w:val="000000" w:themeColor="text1"/>
          <w:sz w:val="28"/>
          <w:szCs w:val="28"/>
        </w:rPr>
        <w:tab/>
      </w:r>
      <w:r w:rsidRPr="00AA6857">
        <w:rPr>
          <w:color w:val="000000" w:themeColor="text1"/>
          <w:spacing w:val="-2"/>
          <w:sz w:val="28"/>
          <w:szCs w:val="28"/>
        </w:rPr>
        <w:t>Российской</w:t>
      </w:r>
      <w:r w:rsidR="00AA6857">
        <w:rPr>
          <w:color w:val="000000" w:themeColor="text1"/>
          <w:sz w:val="28"/>
          <w:szCs w:val="28"/>
        </w:rPr>
        <w:t xml:space="preserve"> </w:t>
      </w:r>
      <w:r w:rsidRPr="00AA6857">
        <w:rPr>
          <w:color w:val="000000" w:themeColor="text1"/>
          <w:spacing w:val="-2"/>
          <w:sz w:val="28"/>
          <w:szCs w:val="28"/>
        </w:rPr>
        <w:t>Федерации».</w:t>
      </w:r>
      <w:r w:rsidR="00AA6857">
        <w:rPr>
          <w:color w:val="000000" w:themeColor="text1"/>
          <w:spacing w:val="-2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Электронный</w:t>
      </w:r>
      <w:r w:rsidRPr="00AA6857">
        <w:rPr>
          <w:i/>
          <w:color w:val="000000" w:themeColor="text1"/>
          <w:spacing w:val="-10"/>
          <w:sz w:val="28"/>
          <w:szCs w:val="28"/>
        </w:rPr>
        <w:t xml:space="preserve"> </w:t>
      </w:r>
      <w:r w:rsidRPr="00AA6857">
        <w:rPr>
          <w:i/>
          <w:color w:val="000000" w:themeColor="text1"/>
          <w:sz w:val="28"/>
          <w:szCs w:val="28"/>
        </w:rPr>
        <w:t>ресурс:</w:t>
      </w:r>
      <w:r w:rsidRPr="00AA6857">
        <w:rPr>
          <w:i/>
          <w:color w:val="000000" w:themeColor="text1"/>
          <w:spacing w:val="-6"/>
          <w:sz w:val="28"/>
          <w:szCs w:val="28"/>
        </w:rPr>
        <w:t xml:space="preserve"> </w:t>
      </w:r>
      <w:hyperlink r:id="rId11">
        <w:r w:rsidRPr="00AA6857">
          <w:rPr>
            <w:color w:val="000000" w:themeColor="text1"/>
            <w:spacing w:val="-2"/>
            <w:sz w:val="28"/>
            <w:szCs w:val="28"/>
          </w:rPr>
          <w:t>http://www.kremlin.ru/acts/bank/47046.</w:t>
        </w:r>
      </w:hyperlink>
    </w:p>
    <w:p w:rsidR="008E1A7B" w:rsidRPr="00AA6857" w:rsidRDefault="008E1A7B" w:rsidP="00AA6857">
      <w:pPr>
        <w:pStyle w:val="a7"/>
        <w:numPr>
          <w:ilvl w:val="0"/>
          <w:numId w:val="44"/>
        </w:numPr>
        <w:ind w:left="0" w:firstLine="851"/>
        <w:rPr>
          <w:color w:val="000000" w:themeColor="text1"/>
          <w:sz w:val="28"/>
          <w:szCs w:val="28"/>
        </w:rPr>
      </w:pPr>
      <w:r w:rsidRPr="00AA6857">
        <w:rPr>
          <w:color w:val="000000" w:themeColor="text1"/>
          <w:sz w:val="28"/>
          <w:szCs w:val="28"/>
        </w:rPr>
        <w:t>Указ Президента Российской Федерации от</w:t>
      </w:r>
      <w:r w:rsidRPr="00AA6857">
        <w:rPr>
          <w:color w:val="000000" w:themeColor="text1"/>
          <w:spacing w:val="-3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>31 марта</w:t>
      </w:r>
      <w:r w:rsidRPr="00AA6857">
        <w:rPr>
          <w:color w:val="000000" w:themeColor="text1"/>
          <w:spacing w:val="-1"/>
          <w:sz w:val="28"/>
          <w:szCs w:val="28"/>
        </w:rPr>
        <w:t xml:space="preserve"> </w:t>
      </w:r>
      <w:r w:rsidRPr="00AA6857">
        <w:rPr>
          <w:color w:val="000000" w:themeColor="text1"/>
          <w:sz w:val="28"/>
          <w:szCs w:val="28"/>
        </w:rPr>
        <w:t xml:space="preserve">2023 г. № 229 «Об утверждении Концепции внешней политики Российской Федерации». </w:t>
      </w:r>
      <w:r w:rsidRPr="00AA6857">
        <w:rPr>
          <w:i/>
          <w:color w:val="000000" w:themeColor="text1"/>
          <w:sz w:val="28"/>
          <w:szCs w:val="28"/>
        </w:rPr>
        <w:t xml:space="preserve">Электронный ресурс: </w:t>
      </w:r>
      <w:hyperlink r:id="rId12">
        <w:r w:rsidRPr="00AA6857">
          <w:rPr>
            <w:color w:val="000000" w:themeColor="text1"/>
            <w:sz w:val="28"/>
            <w:szCs w:val="28"/>
          </w:rPr>
          <w:t>http://www.kremlin.ru/events/president/news/70811</w:t>
        </w:r>
      </w:hyperlink>
      <w:r w:rsidRPr="00AA6857">
        <w:rPr>
          <w:color w:val="000000" w:themeColor="text1"/>
          <w:sz w:val="28"/>
          <w:szCs w:val="28"/>
        </w:rPr>
        <w:t>.</w:t>
      </w:r>
    </w:p>
    <w:p w:rsidR="0056534A" w:rsidRPr="004E7B87" w:rsidRDefault="0056534A" w:rsidP="00E4797B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6B6B94" w:rsidRPr="004E7B87" w:rsidRDefault="006B6B94" w:rsidP="00E4797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6B6B94" w:rsidRPr="004E7B87" w:rsidSect="00E4797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833" w:rsidRDefault="00E95833" w:rsidP="00E4797B">
      <w:pPr>
        <w:spacing w:after="0" w:line="240" w:lineRule="auto"/>
      </w:pPr>
      <w:r>
        <w:separator/>
      </w:r>
    </w:p>
  </w:endnote>
  <w:endnote w:type="continuationSeparator" w:id="0">
    <w:p w:rsidR="00E95833" w:rsidRDefault="00E95833" w:rsidP="00E47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327185"/>
      <w:docPartObj>
        <w:docPartGallery w:val="Page Numbers (Bottom of Page)"/>
        <w:docPartUnique/>
      </w:docPartObj>
    </w:sdtPr>
    <w:sdtContent>
      <w:p w:rsidR="00AA6857" w:rsidRDefault="00AA6857">
        <w:pPr>
          <w:pStyle w:val="ac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7012B">
          <w:rPr>
            <w:noProof/>
          </w:rPr>
          <w:t>21</w:t>
        </w:r>
        <w:r>
          <w:fldChar w:fldCharType="end"/>
        </w:r>
        <w:r>
          <w:t>-</w:t>
        </w:r>
      </w:p>
    </w:sdtContent>
  </w:sdt>
  <w:p w:rsidR="00AA6857" w:rsidRDefault="00AA685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833" w:rsidRDefault="00E95833" w:rsidP="00E4797B">
      <w:pPr>
        <w:spacing w:after="0" w:line="240" w:lineRule="auto"/>
      </w:pPr>
      <w:r>
        <w:separator/>
      </w:r>
    </w:p>
  </w:footnote>
  <w:footnote w:type="continuationSeparator" w:id="0">
    <w:p w:rsidR="00E95833" w:rsidRDefault="00E95833" w:rsidP="00E47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695"/>
    <w:multiLevelType w:val="hybridMultilevel"/>
    <w:tmpl w:val="8AB25C9E"/>
    <w:lvl w:ilvl="0" w:tplc="95242AA4">
      <w:start w:val="1"/>
      <w:numFmt w:val="decimal"/>
      <w:lvlText w:val="%1)"/>
      <w:lvlJc w:val="left"/>
      <w:pPr>
        <w:ind w:left="161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808FEE">
      <w:numFmt w:val="bullet"/>
      <w:lvlText w:val="•"/>
      <w:lvlJc w:val="left"/>
      <w:pPr>
        <w:ind w:left="1110" w:hanging="315"/>
      </w:pPr>
      <w:rPr>
        <w:rFonts w:hint="default"/>
        <w:lang w:val="ru-RU" w:eastAsia="en-US" w:bidi="ar-SA"/>
      </w:rPr>
    </w:lvl>
    <w:lvl w:ilvl="2" w:tplc="2320EAAE">
      <w:numFmt w:val="bullet"/>
      <w:lvlText w:val="•"/>
      <w:lvlJc w:val="left"/>
      <w:pPr>
        <w:ind w:left="2061" w:hanging="315"/>
      </w:pPr>
      <w:rPr>
        <w:rFonts w:hint="default"/>
        <w:lang w:val="ru-RU" w:eastAsia="en-US" w:bidi="ar-SA"/>
      </w:rPr>
    </w:lvl>
    <w:lvl w:ilvl="3" w:tplc="9466BC56">
      <w:numFmt w:val="bullet"/>
      <w:lvlText w:val="•"/>
      <w:lvlJc w:val="left"/>
      <w:pPr>
        <w:ind w:left="3011" w:hanging="315"/>
      </w:pPr>
      <w:rPr>
        <w:rFonts w:hint="default"/>
        <w:lang w:val="ru-RU" w:eastAsia="en-US" w:bidi="ar-SA"/>
      </w:rPr>
    </w:lvl>
    <w:lvl w:ilvl="4" w:tplc="AE4AE75C">
      <w:numFmt w:val="bullet"/>
      <w:lvlText w:val="•"/>
      <w:lvlJc w:val="left"/>
      <w:pPr>
        <w:ind w:left="3962" w:hanging="315"/>
      </w:pPr>
      <w:rPr>
        <w:rFonts w:hint="default"/>
        <w:lang w:val="ru-RU" w:eastAsia="en-US" w:bidi="ar-SA"/>
      </w:rPr>
    </w:lvl>
    <w:lvl w:ilvl="5" w:tplc="66265556">
      <w:numFmt w:val="bullet"/>
      <w:lvlText w:val="•"/>
      <w:lvlJc w:val="left"/>
      <w:pPr>
        <w:ind w:left="4913" w:hanging="315"/>
      </w:pPr>
      <w:rPr>
        <w:rFonts w:hint="default"/>
        <w:lang w:val="ru-RU" w:eastAsia="en-US" w:bidi="ar-SA"/>
      </w:rPr>
    </w:lvl>
    <w:lvl w:ilvl="6" w:tplc="42981A34">
      <w:numFmt w:val="bullet"/>
      <w:lvlText w:val="•"/>
      <w:lvlJc w:val="left"/>
      <w:pPr>
        <w:ind w:left="5863" w:hanging="315"/>
      </w:pPr>
      <w:rPr>
        <w:rFonts w:hint="default"/>
        <w:lang w:val="ru-RU" w:eastAsia="en-US" w:bidi="ar-SA"/>
      </w:rPr>
    </w:lvl>
    <w:lvl w:ilvl="7" w:tplc="BBBE1D42">
      <w:numFmt w:val="bullet"/>
      <w:lvlText w:val="•"/>
      <w:lvlJc w:val="left"/>
      <w:pPr>
        <w:ind w:left="6814" w:hanging="315"/>
      </w:pPr>
      <w:rPr>
        <w:rFonts w:hint="default"/>
        <w:lang w:val="ru-RU" w:eastAsia="en-US" w:bidi="ar-SA"/>
      </w:rPr>
    </w:lvl>
    <w:lvl w:ilvl="8" w:tplc="AF502370">
      <w:numFmt w:val="bullet"/>
      <w:lvlText w:val="•"/>
      <w:lvlJc w:val="left"/>
      <w:pPr>
        <w:ind w:left="7765" w:hanging="315"/>
      </w:pPr>
      <w:rPr>
        <w:rFonts w:hint="default"/>
        <w:lang w:val="ru-RU" w:eastAsia="en-US" w:bidi="ar-SA"/>
      </w:rPr>
    </w:lvl>
  </w:abstractNum>
  <w:abstractNum w:abstractNumId="1">
    <w:nsid w:val="03BC7AB7"/>
    <w:multiLevelType w:val="hybridMultilevel"/>
    <w:tmpl w:val="2460D428"/>
    <w:lvl w:ilvl="0" w:tplc="B6E03E30">
      <w:numFmt w:val="bullet"/>
      <w:lvlText w:val="—"/>
      <w:lvlJc w:val="left"/>
      <w:pPr>
        <w:ind w:left="161" w:hanging="6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E2129"/>
        <w:w w:val="100"/>
        <w:sz w:val="28"/>
        <w:szCs w:val="28"/>
        <w:lang w:val="ru-RU" w:eastAsia="en-US" w:bidi="ar-SA"/>
      </w:rPr>
    </w:lvl>
    <w:lvl w:ilvl="1" w:tplc="448649E8">
      <w:numFmt w:val="bullet"/>
      <w:lvlText w:val="•"/>
      <w:lvlJc w:val="left"/>
      <w:pPr>
        <w:ind w:left="1110" w:hanging="624"/>
      </w:pPr>
      <w:rPr>
        <w:rFonts w:hint="default"/>
        <w:lang w:val="ru-RU" w:eastAsia="en-US" w:bidi="ar-SA"/>
      </w:rPr>
    </w:lvl>
    <w:lvl w:ilvl="2" w:tplc="97A03CD2">
      <w:numFmt w:val="bullet"/>
      <w:lvlText w:val="•"/>
      <w:lvlJc w:val="left"/>
      <w:pPr>
        <w:ind w:left="2061" w:hanging="624"/>
      </w:pPr>
      <w:rPr>
        <w:rFonts w:hint="default"/>
        <w:lang w:val="ru-RU" w:eastAsia="en-US" w:bidi="ar-SA"/>
      </w:rPr>
    </w:lvl>
    <w:lvl w:ilvl="3" w:tplc="CF70AB1A">
      <w:numFmt w:val="bullet"/>
      <w:lvlText w:val="•"/>
      <w:lvlJc w:val="left"/>
      <w:pPr>
        <w:ind w:left="3011" w:hanging="624"/>
      </w:pPr>
      <w:rPr>
        <w:rFonts w:hint="default"/>
        <w:lang w:val="ru-RU" w:eastAsia="en-US" w:bidi="ar-SA"/>
      </w:rPr>
    </w:lvl>
    <w:lvl w:ilvl="4" w:tplc="79BEFF18">
      <w:numFmt w:val="bullet"/>
      <w:lvlText w:val="•"/>
      <w:lvlJc w:val="left"/>
      <w:pPr>
        <w:ind w:left="3962" w:hanging="624"/>
      </w:pPr>
      <w:rPr>
        <w:rFonts w:hint="default"/>
        <w:lang w:val="ru-RU" w:eastAsia="en-US" w:bidi="ar-SA"/>
      </w:rPr>
    </w:lvl>
    <w:lvl w:ilvl="5" w:tplc="00EA8C7C">
      <w:numFmt w:val="bullet"/>
      <w:lvlText w:val="•"/>
      <w:lvlJc w:val="left"/>
      <w:pPr>
        <w:ind w:left="4913" w:hanging="624"/>
      </w:pPr>
      <w:rPr>
        <w:rFonts w:hint="default"/>
        <w:lang w:val="ru-RU" w:eastAsia="en-US" w:bidi="ar-SA"/>
      </w:rPr>
    </w:lvl>
    <w:lvl w:ilvl="6" w:tplc="0E86A994">
      <w:numFmt w:val="bullet"/>
      <w:lvlText w:val="•"/>
      <w:lvlJc w:val="left"/>
      <w:pPr>
        <w:ind w:left="5863" w:hanging="624"/>
      </w:pPr>
      <w:rPr>
        <w:rFonts w:hint="default"/>
        <w:lang w:val="ru-RU" w:eastAsia="en-US" w:bidi="ar-SA"/>
      </w:rPr>
    </w:lvl>
    <w:lvl w:ilvl="7" w:tplc="04522014">
      <w:numFmt w:val="bullet"/>
      <w:lvlText w:val="•"/>
      <w:lvlJc w:val="left"/>
      <w:pPr>
        <w:ind w:left="6814" w:hanging="624"/>
      </w:pPr>
      <w:rPr>
        <w:rFonts w:hint="default"/>
        <w:lang w:val="ru-RU" w:eastAsia="en-US" w:bidi="ar-SA"/>
      </w:rPr>
    </w:lvl>
    <w:lvl w:ilvl="8" w:tplc="257EABD8">
      <w:numFmt w:val="bullet"/>
      <w:lvlText w:val="•"/>
      <w:lvlJc w:val="left"/>
      <w:pPr>
        <w:ind w:left="7765" w:hanging="624"/>
      </w:pPr>
      <w:rPr>
        <w:rFonts w:hint="default"/>
        <w:lang w:val="ru-RU" w:eastAsia="en-US" w:bidi="ar-SA"/>
      </w:rPr>
    </w:lvl>
  </w:abstractNum>
  <w:abstractNum w:abstractNumId="2">
    <w:nsid w:val="044A351A"/>
    <w:multiLevelType w:val="hybridMultilevel"/>
    <w:tmpl w:val="E2E880F6"/>
    <w:lvl w:ilvl="0" w:tplc="CD106FCA">
      <w:start w:val="1"/>
      <w:numFmt w:val="decimal"/>
      <w:lvlText w:val="%1)"/>
      <w:lvlJc w:val="left"/>
      <w:pPr>
        <w:ind w:left="161" w:hanging="4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A6889AE">
      <w:numFmt w:val="bullet"/>
      <w:lvlText w:val=""/>
      <w:lvlJc w:val="left"/>
      <w:pPr>
        <w:ind w:left="161" w:hanging="70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3C9A6AD4">
      <w:numFmt w:val="bullet"/>
      <w:lvlText w:val="•"/>
      <w:lvlJc w:val="left"/>
      <w:pPr>
        <w:ind w:left="2061" w:hanging="709"/>
      </w:pPr>
      <w:rPr>
        <w:rFonts w:hint="default"/>
        <w:lang w:val="ru-RU" w:eastAsia="en-US" w:bidi="ar-SA"/>
      </w:rPr>
    </w:lvl>
    <w:lvl w:ilvl="3" w:tplc="C4B84024">
      <w:numFmt w:val="bullet"/>
      <w:lvlText w:val="•"/>
      <w:lvlJc w:val="left"/>
      <w:pPr>
        <w:ind w:left="3011" w:hanging="709"/>
      </w:pPr>
      <w:rPr>
        <w:rFonts w:hint="default"/>
        <w:lang w:val="ru-RU" w:eastAsia="en-US" w:bidi="ar-SA"/>
      </w:rPr>
    </w:lvl>
    <w:lvl w:ilvl="4" w:tplc="1CB4A686">
      <w:numFmt w:val="bullet"/>
      <w:lvlText w:val="•"/>
      <w:lvlJc w:val="left"/>
      <w:pPr>
        <w:ind w:left="3962" w:hanging="709"/>
      </w:pPr>
      <w:rPr>
        <w:rFonts w:hint="default"/>
        <w:lang w:val="ru-RU" w:eastAsia="en-US" w:bidi="ar-SA"/>
      </w:rPr>
    </w:lvl>
    <w:lvl w:ilvl="5" w:tplc="F8D6EF24">
      <w:numFmt w:val="bullet"/>
      <w:lvlText w:val="•"/>
      <w:lvlJc w:val="left"/>
      <w:pPr>
        <w:ind w:left="4913" w:hanging="709"/>
      </w:pPr>
      <w:rPr>
        <w:rFonts w:hint="default"/>
        <w:lang w:val="ru-RU" w:eastAsia="en-US" w:bidi="ar-SA"/>
      </w:rPr>
    </w:lvl>
    <w:lvl w:ilvl="6" w:tplc="D0221E0A">
      <w:numFmt w:val="bullet"/>
      <w:lvlText w:val="•"/>
      <w:lvlJc w:val="left"/>
      <w:pPr>
        <w:ind w:left="5863" w:hanging="709"/>
      </w:pPr>
      <w:rPr>
        <w:rFonts w:hint="default"/>
        <w:lang w:val="ru-RU" w:eastAsia="en-US" w:bidi="ar-SA"/>
      </w:rPr>
    </w:lvl>
    <w:lvl w:ilvl="7" w:tplc="A780808A">
      <w:numFmt w:val="bullet"/>
      <w:lvlText w:val="•"/>
      <w:lvlJc w:val="left"/>
      <w:pPr>
        <w:ind w:left="6814" w:hanging="709"/>
      </w:pPr>
      <w:rPr>
        <w:rFonts w:hint="default"/>
        <w:lang w:val="ru-RU" w:eastAsia="en-US" w:bidi="ar-SA"/>
      </w:rPr>
    </w:lvl>
    <w:lvl w:ilvl="8" w:tplc="CBAABF3C">
      <w:numFmt w:val="bullet"/>
      <w:lvlText w:val="•"/>
      <w:lvlJc w:val="left"/>
      <w:pPr>
        <w:ind w:left="7765" w:hanging="709"/>
      </w:pPr>
      <w:rPr>
        <w:rFonts w:hint="default"/>
        <w:lang w:val="ru-RU" w:eastAsia="en-US" w:bidi="ar-SA"/>
      </w:rPr>
    </w:lvl>
  </w:abstractNum>
  <w:abstractNum w:abstractNumId="3">
    <w:nsid w:val="045617B5"/>
    <w:multiLevelType w:val="hybridMultilevel"/>
    <w:tmpl w:val="4D423B2E"/>
    <w:lvl w:ilvl="0" w:tplc="C158C2B6">
      <w:numFmt w:val="bullet"/>
      <w:lvlText w:val="●"/>
      <w:lvlJc w:val="left"/>
      <w:pPr>
        <w:ind w:left="161" w:hanging="70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40804B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2C6A409E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6CAEC0C0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25885450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E6A4AB16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E34C5F32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98267CBA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916EB914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4">
    <w:nsid w:val="05F93F77"/>
    <w:multiLevelType w:val="hybridMultilevel"/>
    <w:tmpl w:val="E13C6AD6"/>
    <w:lvl w:ilvl="0" w:tplc="FB50EB88">
      <w:numFmt w:val="bullet"/>
      <w:lvlText w:val="–"/>
      <w:lvlJc w:val="left"/>
      <w:pPr>
        <w:ind w:left="36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4C82048">
      <w:numFmt w:val="bullet"/>
      <w:lvlText w:val="•"/>
      <w:lvlJc w:val="left"/>
      <w:pPr>
        <w:ind w:left="1290" w:hanging="207"/>
      </w:pPr>
      <w:rPr>
        <w:rFonts w:hint="default"/>
        <w:lang w:val="ru-RU" w:eastAsia="en-US" w:bidi="ar-SA"/>
      </w:rPr>
    </w:lvl>
    <w:lvl w:ilvl="2" w:tplc="C53C16D2">
      <w:numFmt w:val="bullet"/>
      <w:lvlText w:val="•"/>
      <w:lvlJc w:val="left"/>
      <w:pPr>
        <w:ind w:left="2221" w:hanging="207"/>
      </w:pPr>
      <w:rPr>
        <w:rFonts w:hint="default"/>
        <w:lang w:val="ru-RU" w:eastAsia="en-US" w:bidi="ar-SA"/>
      </w:rPr>
    </w:lvl>
    <w:lvl w:ilvl="3" w:tplc="E69EF8FA">
      <w:numFmt w:val="bullet"/>
      <w:lvlText w:val="•"/>
      <w:lvlJc w:val="left"/>
      <w:pPr>
        <w:ind w:left="3151" w:hanging="207"/>
      </w:pPr>
      <w:rPr>
        <w:rFonts w:hint="default"/>
        <w:lang w:val="ru-RU" w:eastAsia="en-US" w:bidi="ar-SA"/>
      </w:rPr>
    </w:lvl>
    <w:lvl w:ilvl="4" w:tplc="3F724B10">
      <w:numFmt w:val="bullet"/>
      <w:lvlText w:val="•"/>
      <w:lvlJc w:val="left"/>
      <w:pPr>
        <w:ind w:left="4082" w:hanging="207"/>
      </w:pPr>
      <w:rPr>
        <w:rFonts w:hint="default"/>
        <w:lang w:val="ru-RU" w:eastAsia="en-US" w:bidi="ar-SA"/>
      </w:rPr>
    </w:lvl>
    <w:lvl w:ilvl="5" w:tplc="0F92BB58">
      <w:numFmt w:val="bullet"/>
      <w:lvlText w:val="•"/>
      <w:lvlJc w:val="left"/>
      <w:pPr>
        <w:ind w:left="5013" w:hanging="207"/>
      </w:pPr>
      <w:rPr>
        <w:rFonts w:hint="default"/>
        <w:lang w:val="ru-RU" w:eastAsia="en-US" w:bidi="ar-SA"/>
      </w:rPr>
    </w:lvl>
    <w:lvl w:ilvl="6" w:tplc="9BD60644">
      <w:numFmt w:val="bullet"/>
      <w:lvlText w:val="•"/>
      <w:lvlJc w:val="left"/>
      <w:pPr>
        <w:ind w:left="5943" w:hanging="207"/>
      </w:pPr>
      <w:rPr>
        <w:rFonts w:hint="default"/>
        <w:lang w:val="ru-RU" w:eastAsia="en-US" w:bidi="ar-SA"/>
      </w:rPr>
    </w:lvl>
    <w:lvl w:ilvl="7" w:tplc="B4B2A6AC">
      <w:numFmt w:val="bullet"/>
      <w:lvlText w:val="•"/>
      <w:lvlJc w:val="left"/>
      <w:pPr>
        <w:ind w:left="6874" w:hanging="207"/>
      </w:pPr>
      <w:rPr>
        <w:rFonts w:hint="default"/>
        <w:lang w:val="ru-RU" w:eastAsia="en-US" w:bidi="ar-SA"/>
      </w:rPr>
    </w:lvl>
    <w:lvl w:ilvl="8" w:tplc="9C7A672E">
      <w:numFmt w:val="bullet"/>
      <w:lvlText w:val="•"/>
      <w:lvlJc w:val="left"/>
      <w:pPr>
        <w:ind w:left="7805" w:hanging="207"/>
      </w:pPr>
      <w:rPr>
        <w:rFonts w:hint="default"/>
        <w:lang w:val="ru-RU" w:eastAsia="en-US" w:bidi="ar-SA"/>
      </w:rPr>
    </w:lvl>
  </w:abstractNum>
  <w:abstractNum w:abstractNumId="5">
    <w:nsid w:val="06A922BB"/>
    <w:multiLevelType w:val="hybridMultilevel"/>
    <w:tmpl w:val="4FC83574"/>
    <w:lvl w:ilvl="0" w:tplc="FAD44B44">
      <w:numFmt w:val="bullet"/>
      <w:lvlText w:val="•"/>
      <w:lvlJc w:val="left"/>
      <w:pPr>
        <w:ind w:left="161" w:hanging="70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37C2DB0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15AE218A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02CCBF58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14C41296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66BCBCE4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216CA728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2C3C541A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BF549052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6">
    <w:nsid w:val="07D062A1"/>
    <w:multiLevelType w:val="hybridMultilevel"/>
    <w:tmpl w:val="04F69CF8"/>
    <w:lvl w:ilvl="0" w:tplc="49CCA66C"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24F722"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754C63F8"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A0289308"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30F6DC3E"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B0D0CBF4"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D27A3270"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58E25ACC"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A000B5FA"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7">
    <w:nsid w:val="081C3BC5"/>
    <w:multiLevelType w:val="hybridMultilevel"/>
    <w:tmpl w:val="69DCB60E"/>
    <w:lvl w:ilvl="0" w:tplc="B45CBD4A"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18874C8"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76145BDC"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9D788BD6"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F6D01D5C"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CD1887CE"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4EEE7254"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68FCE748"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4D065BCA"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8">
    <w:nsid w:val="0DB810C3"/>
    <w:multiLevelType w:val="hybridMultilevel"/>
    <w:tmpl w:val="622485E2"/>
    <w:lvl w:ilvl="0" w:tplc="BE820996">
      <w:numFmt w:val="bullet"/>
      <w:lvlText w:val=""/>
      <w:lvlJc w:val="left"/>
      <w:pPr>
        <w:ind w:left="161" w:hanging="7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1EA2845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0AC8668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C2EC8996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DEFAC42C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87846F58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1BDC3B12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A4D60D70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EC86618E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9">
    <w:nsid w:val="0F705F0A"/>
    <w:multiLevelType w:val="hybridMultilevel"/>
    <w:tmpl w:val="8A3A53E0"/>
    <w:lvl w:ilvl="0" w:tplc="26E81530">
      <w:numFmt w:val="bullet"/>
      <w:lvlText w:val="-"/>
      <w:lvlJc w:val="left"/>
      <w:pPr>
        <w:ind w:left="161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3AEBECC">
      <w:numFmt w:val="bullet"/>
      <w:lvlText w:val="•"/>
      <w:lvlJc w:val="left"/>
      <w:pPr>
        <w:ind w:left="1110" w:hanging="168"/>
      </w:pPr>
      <w:rPr>
        <w:rFonts w:hint="default"/>
        <w:lang w:val="ru-RU" w:eastAsia="en-US" w:bidi="ar-SA"/>
      </w:rPr>
    </w:lvl>
    <w:lvl w:ilvl="2" w:tplc="4C363BC6">
      <w:numFmt w:val="bullet"/>
      <w:lvlText w:val="•"/>
      <w:lvlJc w:val="left"/>
      <w:pPr>
        <w:ind w:left="2061" w:hanging="168"/>
      </w:pPr>
      <w:rPr>
        <w:rFonts w:hint="default"/>
        <w:lang w:val="ru-RU" w:eastAsia="en-US" w:bidi="ar-SA"/>
      </w:rPr>
    </w:lvl>
    <w:lvl w:ilvl="3" w:tplc="AA5C290E">
      <w:numFmt w:val="bullet"/>
      <w:lvlText w:val="•"/>
      <w:lvlJc w:val="left"/>
      <w:pPr>
        <w:ind w:left="3011" w:hanging="168"/>
      </w:pPr>
      <w:rPr>
        <w:rFonts w:hint="default"/>
        <w:lang w:val="ru-RU" w:eastAsia="en-US" w:bidi="ar-SA"/>
      </w:rPr>
    </w:lvl>
    <w:lvl w:ilvl="4" w:tplc="47A04116">
      <w:numFmt w:val="bullet"/>
      <w:lvlText w:val="•"/>
      <w:lvlJc w:val="left"/>
      <w:pPr>
        <w:ind w:left="3962" w:hanging="168"/>
      </w:pPr>
      <w:rPr>
        <w:rFonts w:hint="default"/>
        <w:lang w:val="ru-RU" w:eastAsia="en-US" w:bidi="ar-SA"/>
      </w:rPr>
    </w:lvl>
    <w:lvl w:ilvl="5" w:tplc="4698CB24">
      <w:numFmt w:val="bullet"/>
      <w:lvlText w:val="•"/>
      <w:lvlJc w:val="left"/>
      <w:pPr>
        <w:ind w:left="4913" w:hanging="168"/>
      </w:pPr>
      <w:rPr>
        <w:rFonts w:hint="default"/>
        <w:lang w:val="ru-RU" w:eastAsia="en-US" w:bidi="ar-SA"/>
      </w:rPr>
    </w:lvl>
    <w:lvl w:ilvl="6" w:tplc="BFD26738">
      <w:numFmt w:val="bullet"/>
      <w:lvlText w:val="•"/>
      <w:lvlJc w:val="left"/>
      <w:pPr>
        <w:ind w:left="5863" w:hanging="168"/>
      </w:pPr>
      <w:rPr>
        <w:rFonts w:hint="default"/>
        <w:lang w:val="ru-RU" w:eastAsia="en-US" w:bidi="ar-SA"/>
      </w:rPr>
    </w:lvl>
    <w:lvl w:ilvl="7" w:tplc="3DAE93EE">
      <w:numFmt w:val="bullet"/>
      <w:lvlText w:val="•"/>
      <w:lvlJc w:val="left"/>
      <w:pPr>
        <w:ind w:left="6814" w:hanging="168"/>
      </w:pPr>
      <w:rPr>
        <w:rFonts w:hint="default"/>
        <w:lang w:val="ru-RU" w:eastAsia="en-US" w:bidi="ar-SA"/>
      </w:rPr>
    </w:lvl>
    <w:lvl w:ilvl="8" w:tplc="9F308EF0">
      <w:numFmt w:val="bullet"/>
      <w:lvlText w:val="•"/>
      <w:lvlJc w:val="left"/>
      <w:pPr>
        <w:ind w:left="7765" w:hanging="168"/>
      </w:pPr>
      <w:rPr>
        <w:rFonts w:hint="default"/>
        <w:lang w:val="ru-RU" w:eastAsia="en-US" w:bidi="ar-SA"/>
      </w:rPr>
    </w:lvl>
  </w:abstractNum>
  <w:abstractNum w:abstractNumId="10">
    <w:nsid w:val="151337C9"/>
    <w:multiLevelType w:val="hybridMultilevel"/>
    <w:tmpl w:val="BDDC2F92"/>
    <w:lvl w:ilvl="0" w:tplc="7EEA6552">
      <w:numFmt w:val="bullet"/>
      <w:lvlText w:val="-"/>
      <w:lvlJc w:val="left"/>
      <w:pPr>
        <w:ind w:left="110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25A4728">
      <w:numFmt w:val="bullet"/>
      <w:lvlText w:val="•"/>
      <w:lvlJc w:val="left"/>
      <w:pPr>
        <w:ind w:left="1956" w:hanging="164"/>
      </w:pPr>
      <w:rPr>
        <w:rFonts w:hint="default"/>
        <w:lang w:val="ru-RU" w:eastAsia="en-US" w:bidi="ar-SA"/>
      </w:rPr>
    </w:lvl>
    <w:lvl w:ilvl="2" w:tplc="1648085E">
      <w:numFmt w:val="bullet"/>
      <w:lvlText w:val="•"/>
      <w:lvlJc w:val="left"/>
      <w:pPr>
        <w:ind w:left="2813" w:hanging="164"/>
      </w:pPr>
      <w:rPr>
        <w:rFonts w:hint="default"/>
        <w:lang w:val="ru-RU" w:eastAsia="en-US" w:bidi="ar-SA"/>
      </w:rPr>
    </w:lvl>
    <w:lvl w:ilvl="3" w:tplc="45820844">
      <w:numFmt w:val="bullet"/>
      <w:lvlText w:val="•"/>
      <w:lvlJc w:val="left"/>
      <w:pPr>
        <w:ind w:left="3669" w:hanging="164"/>
      </w:pPr>
      <w:rPr>
        <w:rFonts w:hint="default"/>
        <w:lang w:val="ru-RU" w:eastAsia="en-US" w:bidi="ar-SA"/>
      </w:rPr>
    </w:lvl>
    <w:lvl w:ilvl="4" w:tplc="7A360B38">
      <w:numFmt w:val="bullet"/>
      <w:lvlText w:val="•"/>
      <w:lvlJc w:val="left"/>
      <w:pPr>
        <w:ind w:left="4526" w:hanging="164"/>
      </w:pPr>
      <w:rPr>
        <w:rFonts w:hint="default"/>
        <w:lang w:val="ru-RU" w:eastAsia="en-US" w:bidi="ar-SA"/>
      </w:rPr>
    </w:lvl>
    <w:lvl w:ilvl="5" w:tplc="C4C0A824">
      <w:numFmt w:val="bullet"/>
      <w:lvlText w:val="•"/>
      <w:lvlJc w:val="left"/>
      <w:pPr>
        <w:ind w:left="5383" w:hanging="164"/>
      </w:pPr>
      <w:rPr>
        <w:rFonts w:hint="default"/>
        <w:lang w:val="ru-RU" w:eastAsia="en-US" w:bidi="ar-SA"/>
      </w:rPr>
    </w:lvl>
    <w:lvl w:ilvl="6" w:tplc="138E7C78">
      <w:numFmt w:val="bullet"/>
      <w:lvlText w:val="•"/>
      <w:lvlJc w:val="left"/>
      <w:pPr>
        <w:ind w:left="6239" w:hanging="164"/>
      </w:pPr>
      <w:rPr>
        <w:rFonts w:hint="default"/>
        <w:lang w:val="ru-RU" w:eastAsia="en-US" w:bidi="ar-SA"/>
      </w:rPr>
    </w:lvl>
    <w:lvl w:ilvl="7" w:tplc="7FC2D0FC">
      <w:numFmt w:val="bullet"/>
      <w:lvlText w:val="•"/>
      <w:lvlJc w:val="left"/>
      <w:pPr>
        <w:ind w:left="7096" w:hanging="164"/>
      </w:pPr>
      <w:rPr>
        <w:rFonts w:hint="default"/>
        <w:lang w:val="ru-RU" w:eastAsia="en-US" w:bidi="ar-SA"/>
      </w:rPr>
    </w:lvl>
    <w:lvl w:ilvl="8" w:tplc="01BA8EDA">
      <w:numFmt w:val="bullet"/>
      <w:lvlText w:val="•"/>
      <w:lvlJc w:val="left"/>
      <w:pPr>
        <w:ind w:left="7953" w:hanging="164"/>
      </w:pPr>
      <w:rPr>
        <w:rFonts w:hint="default"/>
        <w:lang w:val="ru-RU" w:eastAsia="en-US" w:bidi="ar-SA"/>
      </w:rPr>
    </w:lvl>
  </w:abstractNum>
  <w:abstractNum w:abstractNumId="11">
    <w:nsid w:val="1A060072"/>
    <w:multiLevelType w:val="hybridMultilevel"/>
    <w:tmpl w:val="A77A61B4"/>
    <w:lvl w:ilvl="0" w:tplc="B7FA9280">
      <w:numFmt w:val="bullet"/>
      <w:lvlText w:val="-"/>
      <w:lvlJc w:val="left"/>
      <w:pPr>
        <w:ind w:left="16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05A2676">
      <w:numFmt w:val="bullet"/>
      <w:lvlText w:val="•"/>
      <w:lvlJc w:val="left"/>
      <w:pPr>
        <w:ind w:left="1110" w:hanging="286"/>
      </w:pPr>
      <w:rPr>
        <w:rFonts w:hint="default"/>
        <w:lang w:val="ru-RU" w:eastAsia="en-US" w:bidi="ar-SA"/>
      </w:rPr>
    </w:lvl>
    <w:lvl w:ilvl="2" w:tplc="CD3E7D08">
      <w:numFmt w:val="bullet"/>
      <w:lvlText w:val="•"/>
      <w:lvlJc w:val="left"/>
      <w:pPr>
        <w:ind w:left="2061" w:hanging="286"/>
      </w:pPr>
      <w:rPr>
        <w:rFonts w:hint="default"/>
        <w:lang w:val="ru-RU" w:eastAsia="en-US" w:bidi="ar-SA"/>
      </w:rPr>
    </w:lvl>
    <w:lvl w:ilvl="3" w:tplc="02B06ED8">
      <w:numFmt w:val="bullet"/>
      <w:lvlText w:val="•"/>
      <w:lvlJc w:val="left"/>
      <w:pPr>
        <w:ind w:left="3011" w:hanging="286"/>
      </w:pPr>
      <w:rPr>
        <w:rFonts w:hint="default"/>
        <w:lang w:val="ru-RU" w:eastAsia="en-US" w:bidi="ar-SA"/>
      </w:rPr>
    </w:lvl>
    <w:lvl w:ilvl="4" w:tplc="B0647204">
      <w:numFmt w:val="bullet"/>
      <w:lvlText w:val="•"/>
      <w:lvlJc w:val="left"/>
      <w:pPr>
        <w:ind w:left="3962" w:hanging="286"/>
      </w:pPr>
      <w:rPr>
        <w:rFonts w:hint="default"/>
        <w:lang w:val="ru-RU" w:eastAsia="en-US" w:bidi="ar-SA"/>
      </w:rPr>
    </w:lvl>
    <w:lvl w:ilvl="5" w:tplc="9F1ECD72">
      <w:numFmt w:val="bullet"/>
      <w:lvlText w:val="•"/>
      <w:lvlJc w:val="left"/>
      <w:pPr>
        <w:ind w:left="4913" w:hanging="286"/>
      </w:pPr>
      <w:rPr>
        <w:rFonts w:hint="default"/>
        <w:lang w:val="ru-RU" w:eastAsia="en-US" w:bidi="ar-SA"/>
      </w:rPr>
    </w:lvl>
    <w:lvl w:ilvl="6" w:tplc="07C42AFC">
      <w:numFmt w:val="bullet"/>
      <w:lvlText w:val="•"/>
      <w:lvlJc w:val="left"/>
      <w:pPr>
        <w:ind w:left="5863" w:hanging="286"/>
      </w:pPr>
      <w:rPr>
        <w:rFonts w:hint="default"/>
        <w:lang w:val="ru-RU" w:eastAsia="en-US" w:bidi="ar-SA"/>
      </w:rPr>
    </w:lvl>
    <w:lvl w:ilvl="7" w:tplc="7F263D72">
      <w:numFmt w:val="bullet"/>
      <w:lvlText w:val="•"/>
      <w:lvlJc w:val="left"/>
      <w:pPr>
        <w:ind w:left="6814" w:hanging="286"/>
      </w:pPr>
      <w:rPr>
        <w:rFonts w:hint="default"/>
        <w:lang w:val="ru-RU" w:eastAsia="en-US" w:bidi="ar-SA"/>
      </w:rPr>
    </w:lvl>
    <w:lvl w:ilvl="8" w:tplc="9AFAEE3C">
      <w:numFmt w:val="bullet"/>
      <w:lvlText w:val="•"/>
      <w:lvlJc w:val="left"/>
      <w:pPr>
        <w:ind w:left="7765" w:hanging="286"/>
      </w:pPr>
      <w:rPr>
        <w:rFonts w:hint="default"/>
        <w:lang w:val="ru-RU" w:eastAsia="en-US" w:bidi="ar-SA"/>
      </w:rPr>
    </w:lvl>
  </w:abstractNum>
  <w:abstractNum w:abstractNumId="12">
    <w:nsid w:val="1B2C173E"/>
    <w:multiLevelType w:val="hybridMultilevel"/>
    <w:tmpl w:val="D16E08CC"/>
    <w:lvl w:ilvl="0" w:tplc="D8F86438">
      <w:numFmt w:val="bullet"/>
      <w:lvlText w:val="-"/>
      <w:lvlJc w:val="left"/>
      <w:pPr>
        <w:ind w:left="161" w:hanging="245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53BCC856">
      <w:numFmt w:val="bullet"/>
      <w:lvlText w:val="•"/>
      <w:lvlJc w:val="left"/>
      <w:pPr>
        <w:ind w:left="1110" w:hanging="245"/>
      </w:pPr>
      <w:rPr>
        <w:rFonts w:hint="default"/>
        <w:lang w:val="ru-RU" w:eastAsia="en-US" w:bidi="ar-SA"/>
      </w:rPr>
    </w:lvl>
    <w:lvl w:ilvl="2" w:tplc="4148D624">
      <w:numFmt w:val="bullet"/>
      <w:lvlText w:val="•"/>
      <w:lvlJc w:val="left"/>
      <w:pPr>
        <w:ind w:left="2061" w:hanging="245"/>
      </w:pPr>
      <w:rPr>
        <w:rFonts w:hint="default"/>
        <w:lang w:val="ru-RU" w:eastAsia="en-US" w:bidi="ar-SA"/>
      </w:rPr>
    </w:lvl>
    <w:lvl w:ilvl="3" w:tplc="B400E4BA">
      <w:numFmt w:val="bullet"/>
      <w:lvlText w:val="•"/>
      <w:lvlJc w:val="left"/>
      <w:pPr>
        <w:ind w:left="3011" w:hanging="245"/>
      </w:pPr>
      <w:rPr>
        <w:rFonts w:hint="default"/>
        <w:lang w:val="ru-RU" w:eastAsia="en-US" w:bidi="ar-SA"/>
      </w:rPr>
    </w:lvl>
    <w:lvl w:ilvl="4" w:tplc="6F103454">
      <w:numFmt w:val="bullet"/>
      <w:lvlText w:val="•"/>
      <w:lvlJc w:val="left"/>
      <w:pPr>
        <w:ind w:left="3962" w:hanging="245"/>
      </w:pPr>
      <w:rPr>
        <w:rFonts w:hint="default"/>
        <w:lang w:val="ru-RU" w:eastAsia="en-US" w:bidi="ar-SA"/>
      </w:rPr>
    </w:lvl>
    <w:lvl w:ilvl="5" w:tplc="FFD8C66C">
      <w:numFmt w:val="bullet"/>
      <w:lvlText w:val="•"/>
      <w:lvlJc w:val="left"/>
      <w:pPr>
        <w:ind w:left="4913" w:hanging="245"/>
      </w:pPr>
      <w:rPr>
        <w:rFonts w:hint="default"/>
        <w:lang w:val="ru-RU" w:eastAsia="en-US" w:bidi="ar-SA"/>
      </w:rPr>
    </w:lvl>
    <w:lvl w:ilvl="6" w:tplc="AFD62454">
      <w:numFmt w:val="bullet"/>
      <w:lvlText w:val="•"/>
      <w:lvlJc w:val="left"/>
      <w:pPr>
        <w:ind w:left="5863" w:hanging="245"/>
      </w:pPr>
      <w:rPr>
        <w:rFonts w:hint="default"/>
        <w:lang w:val="ru-RU" w:eastAsia="en-US" w:bidi="ar-SA"/>
      </w:rPr>
    </w:lvl>
    <w:lvl w:ilvl="7" w:tplc="27985C6C">
      <w:numFmt w:val="bullet"/>
      <w:lvlText w:val="•"/>
      <w:lvlJc w:val="left"/>
      <w:pPr>
        <w:ind w:left="6814" w:hanging="245"/>
      </w:pPr>
      <w:rPr>
        <w:rFonts w:hint="default"/>
        <w:lang w:val="ru-RU" w:eastAsia="en-US" w:bidi="ar-SA"/>
      </w:rPr>
    </w:lvl>
    <w:lvl w:ilvl="8" w:tplc="330499E2">
      <w:numFmt w:val="bullet"/>
      <w:lvlText w:val="•"/>
      <w:lvlJc w:val="left"/>
      <w:pPr>
        <w:ind w:left="7765" w:hanging="245"/>
      </w:pPr>
      <w:rPr>
        <w:rFonts w:hint="default"/>
        <w:lang w:val="ru-RU" w:eastAsia="en-US" w:bidi="ar-SA"/>
      </w:rPr>
    </w:lvl>
  </w:abstractNum>
  <w:abstractNum w:abstractNumId="13">
    <w:nsid w:val="1ED45AB4"/>
    <w:multiLevelType w:val="hybridMultilevel"/>
    <w:tmpl w:val="DACC7142"/>
    <w:lvl w:ilvl="0" w:tplc="6704A0CE">
      <w:start w:val="1"/>
      <w:numFmt w:val="decimal"/>
      <w:lvlText w:val="%1."/>
      <w:lvlJc w:val="left"/>
      <w:pPr>
        <w:ind w:left="16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C6887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9ADA3978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02DC1142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7E78660C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53181202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26E23952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61AA4F32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9506AED8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14">
    <w:nsid w:val="1F8E2FE4"/>
    <w:multiLevelType w:val="hybridMultilevel"/>
    <w:tmpl w:val="D994B3F0"/>
    <w:lvl w:ilvl="0" w:tplc="900CB7AE">
      <w:start w:val="1"/>
      <w:numFmt w:val="decimal"/>
      <w:lvlText w:val="%1)"/>
      <w:lvlJc w:val="left"/>
      <w:pPr>
        <w:ind w:left="161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A00578">
      <w:numFmt w:val="bullet"/>
      <w:lvlText w:val="•"/>
      <w:lvlJc w:val="left"/>
      <w:pPr>
        <w:ind w:left="1110" w:hanging="305"/>
      </w:pPr>
      <w:rPr>
        <w:rFonts w:hint="default"/>
        <w:lang w:val="ru-RU" w:eastAsia="en-US" w:bidi="ar-SA"/>
      </w:rPr>
    </w:lvl>
    <w:lvl w:ilvl="2" w:tplc="3F8A186A">
      <w:numFmt w:val="bullet"/>
      <w:lvlText w:val="•"/>
      <w:lvlJc w:val="left"/>
      <w:pPr>
        <w:ind w:left="2061" w:hanging="305"/>
      </w:pPr>
      <w:rPr>
        <w:rFonts w:hint="default"/>
        <w:lang w:val="ru-RU" w:eastAsia="en-US" w:bidi="ar-SA"/>
      </w:rPr>
    </w:lvl>
    <w:lvl w:ilvl="3" w:tplc="0902DA5C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AD16BCB2">
      <w:numFmt w:val="bullet"/>
      <w:lvlText w:val="•"/>
      <w:lvlJc w:val="left"/>
      <w:pPr>
        <w:ind w:left="3962" w:hanging="305"/>
      </w:pPr>
      <w:rPr>
        <w:rFonts w:hint="default"/>
        <w:lang w:val="ru-RU" w:eastAsia="en-US" w:bidi="ar-SA"/>
      </w:rPr>
    </w:lvl>
    <w:lvl w:ilvl="5" w:tplc="8AE4B72A">
      <w:numFmt w:val="bullet"/>
      <w:lvlText w:val="•"/>
      <w:lvlJc w:val="left"/>
      <w:pPr>
        <w:ind w:left="4913" w:hanging="305"/>
      </w:pPr>
      <w:rPr>
        <w:rFonts w:hint="default"/>
        <w:lang w:val="ru-RU" w:eastAsia="en-US" w:bidi="ar-SA"/>
      </w:rPr>
    </w:lvl>
    <w:lvl w:ilvl="6" w:tplc="52BE98F4">
      <w:numFmt w:val="bullet"/>
      <w:lvlText w:val="•"/>
      <w:lvlJc w:val="left"/>
      <w:pPr>
        <w:ind w:left="5863" w:hanging="305"/>
      </w:pPr>
      <w:rPr>
        <w:rFonts w:hint="default"/>
        <w:lang w:val="ru-RU" w:eastAsia="en-US" w:bidi="ar-SA"/>
      </w:rPr>
    </w:lvl>
    <w:lvl w:ilvl="7" w:tplc="46FA56FC">
      <w:numFmt w:val="bullet"/>
      <w:lvlText w:val="•"/>
      <w:lvlJc w:val="left"/>
      <w:pPr>
        <w:ind w:left="6814" w:hanging="305"/>
      </w:pPr>
      <w:rPr>
        <w:rFonts w:hint="default"/>
        <w:lang w:val="ru-RU" w:eastAsia="en-US" w:bidi="ar-SA"/>
      </w:rPr>
    </w:lvl>
    <w:lvl w:ilvl="8" w:tplc="77A0B5C2">
      <w:numFmt w:val="bullet"/>
      <w:lvlText w:val="•"/>
      <w:lvlJc w:val="left"/>
      <w:pPr>
        <w:ind w:left="7765" w:hanging="305"/>
      </w:pPr>
      <w:rPr>
        <w:rFonts w:hint="default"/>
        <w:lang w:val="ru-RU" w:eastAsia="en-US" w:bidi="ar-SA"/>
      </w:rPr>
    </w:lvl>
  </w:abstractNum>
  <w:abstractNum w:abstractNumId="15">
    <w:nsid w:val="1FEB2E9F"/>
    <w:multiLevelType w:val="hybridMultilevel"/>
    <w:tmpl w:val="7C983516"/>
    <w:lvl w:ilvl="0" w:tplc="DEB2E60E">
      <w:numFmt w:val="bullet"/>
      <w:lvlText w:val="-"/>
      <w:lvlJc w:val="left"/>
      <w:pPr>
        <w:ind w:left="161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C40B66A">
      <w:numFmt w:val="bullet"/>
      <w:lvlText w:val="•"/>
      <w:lvlJc w:val="left"/>
      <w:pPr>
        <w:ind w:left="1110" w:hanging="308"/>
      </w:pPr>
      <w:rPr>
        <w:rFonts w:hint="default"/>
        <w:lang w:val="ru-RU" w:eastAsia="en-US" w:bidi="ar-SA"/>
      </w:rPr>
    </w:lvl>
    <w:lvl w:ilvl="2" w:tplc="B3A8E37E">
      <w:numFmt w:val="bullet"/>
      <w:lvlText w:val="•"/>
      <w:lvlJc w:val="left"/>
      <w:pPr>
        <w:ind w:left="2061" w:hanging="308"/>
      </w:pPr>
      <w:rPr>
        <w:rFonts w:hint="default"/>
        <w:lang w:val="ru-RU" w:eastAsia="en-US" w:bidi="ar-SA"/>
      </w:rPr>
    </w:lvl>
    <w:lvl w:ilvl="3" w:tplc="ECFAE652">
      <w:numFmt w:val="bullet"/>
      <w:lvlText w:val="•"/>
      <w:lvlJc w:val="left"/>
      <w:pPr>
        <w:ind w:left="3011" w:hanging="308"/>
      </w:pPr>
      <w:rPr>
        <w:rFonts w:hint="default"/>
        <w:lang w:val="ru-RU" w:eastAsia="en-US" w:bidi="ar-SA"/>
      </w:rPr>
    </w:lvl>
    <w:lvl w:ilvl="4" w:tplc="850CC522">
      <w:numFmt w:val="bullet"/>
      <w:lvlText w:val="•"/>
      <w:lvlJc w:val="left"/>
      <w:pPr>
        <w:ind w:left="3962" w:hanging="308"/>
      </w:pPr>
      <w:rPr>
        <w:rFonts w:hint="default"/>
        <w:lang w:val="ru-RU" w:eastAsia="en-US" w:bidi="ar-SA"/>
      </w:rPr>
    </w:lvl>
    <w:lvl w:ilvl="5" w:tplc="39A026A0">
      <w:numFmt w:val="bullet"/>
      <w:lvlText w:val="•"/>
      <w:lvlJc w:val="left"/>
      <w:pPr>
        <w:ind w:left="4913" w:hanging="308"/>
      </w:pPr>
      <w:rPr>
        <w:rFonts w:hint="default"/>
        <w:lang w:val="ru-RU" w:eastAsia="en-US" w:bidi="ar-SA"/>
      </w:rPr>
    </w:lvl>
    <w:lvl w:ilvl="6" w:tplc="3DCC4796">
      <w:numFmt w:val="bullet"/>
      <w:lvlText w:val="•"/>
      <w:lvlJc w:val="left"/>
      <w:pPr>
        <w:ind w:left="5863" w:hanging="308"/>
      </w:pPr>
      <w:rPr>
        <w:rFonts w:hint="default"/>
        <w:lang w:val="ru-RU" w:eastAsia="en-US" w:bidi="ar-SA"/>
      </w:rPr>
    </w:lvl>
    <w:lvl w:ilvl="7" w:tplc="D194A348">
      <w:numFmt w:val="bullet"/>
      <w:lvlText w:val="•"/>
      <w:lvlJc w:val="left"/>
      <w:pPr>
        <w:ind w:left="6814" w:hanging="308"/>
      </w:pPr>
      <w:rPr>
        <w:rFonts w:hint="default"/>
        <w:lang w:val="ru-RU" w:eastAsia="en-US" w:bidi="ar-SA"/>
      </w:rPr>
    </w:lvl>
    <w:lvl w:ilvl="8" w:tplc="8A1008C0">
      <w:numFmt w:val="bullet"/>
      <w:lvlText w:val="•"/>
      <w:lvlJc w:val="left"/>
      <w:pPr>
        <w:ind w:left="7765" w:hanging="308"/>
      </w:pPr>
      <w:rPr>
        <w:rFonts w:hint="default"/>
        <w:lang w:val="ru-RU" w:eastAsia="en-US" w:bidi="ar-SA"/>
      </w:rPr>
    </w:lvl>
  </w:abstractNum>
  <w:abstractNum w:abstractNumId="16">
    <w:nsid w:val="237B6683"/>
    <w:multiLevelType w:val="hybridMultilevel"/>
    <w:tmpl w:val="190091FC"/>
    <w:lvl w:ilvl="0" w:tplc="0590CD0E">
      <w:numFmt w:val="bullet"/>
      <w:lvlText w:val="–"/>
      <w:lvlJc w:val="left"/>
      <w:pPr>
        <w:ind w:left="162" w:hanging="3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5287B82">
      <w:numFmt w:val="bullet"/>
      <w:lvlText w:val="•"/>
      <w:lvlJc w:val="left"/>
      <w:pPr>
        <w:ind w:left="1110" w:hanging="319"/>
      </w:pPr>
      <w:rPr>
        <w:rFonts w:hint="default"/>
        <w:lang w:val="ru-RU" w:eastAsia="en-US" w:bidi="ar-SA"/>
      </w:rPr>
    </w:lvl>
    <w:lvl w:ilvl="2" w:tplc="D11217D8">
      <w:numFmt w:val="bullet"/>
      <w:lvlText w:val="•"/>
      <w:lvlJc w:val="left"/>
      <w:pPr>
        <w:ind w:left="2061" w:hanging="319"/>
      </w:pPr>
      <w:rPr>
        <w:rFonts w:hint="default"/>
        <w:lang w:val="ru-RU" w:eastAsia="en-US" w:bidi="ar-SA"/>
      </w:rPr>
    </w:lvl>
    <w:lvl w:ilvl="3" w:tplc="FBDA705C">
      <w:numFmt w:val="bullet"/>
      <w:lvlText w:val="•"/>
      <w:lvlJc w:val="left"/>
      <w:pPr>
        <w:ind w:left="3011" w:hanging="319"/>
      </w:pPr>
      <w:rPr>
        <w:rFonts w:hint="default"/>
        <w:lang w:val="ru-RU" w:eastAsia="en-US" w:bidi="ar-SA"/>
      </w:rPr>
    </w:lvl>
    <w:lvl w:ilvl="4" w:tplc="EDD46A46">
      <w:numFmt w:val="bullet"/>
      <w:lvlText w:val="•"/>
      <w:lvlJc w:val="left"/>
      <w:pPr>
        <w:ind w:left="3962" w:hanging="319"/>
      </w:pPr>
      <w:rPr>
        <w:rFonts w:hint="default"/>
        <w:lang w:val="ru-RU" w:eastAsia="en-US" w:bidi="ar-SA"/>
      </w:rPr>
    </w:lvl>
    <w:lvl w:ilvl="5" w:tplc="8AD6CCFE">
      <w:numFmt w:val="bullet"/>
      <w:lvlText w:val="•"/>
      <w:lvlJc w:val="left"/>
      <w:pPr>
        <w:ind w:left="4913" w:hanging="319"/>
      </w:pPr>
      <w:rPr>
        <w:rFonts w:hint="default"/>
        <w:lang w:val="ru-RU" w:eastAsia="en-US" w:bidi="ar-SA"/>
      </w:rPr>
    </w:lvl>
    <w:lvl w:ilvl="6" w:tplc="C1767472">
      <w:numFmt w:val="bullet"/>
      <w:lvlText w:val="•"/>
      <w:lvlJc w:val="left"/>
      <w:pPr>
        <w:ind w:left="5863" w:hanging="319"/>
      </w:pPr>
      <w:rPr>
        <w:rFonts w:hint="default"/>
        <w:lang w:val="ru-RU" w:eastAsia="en-US" w:bidi="ar-SA"/>
      </w:rPr>
    </w:lvl>
    <w:lvl w:ilvl="7" w:tplc="A51C948E">
      <w:numFmt w:val="bullet"/>
      <w:lvlText w:val="•"/>
      <w:lvlJc w:val="left"/>
      <w:pPr>
        <w:ind w:left="6814" w:hanging="319"/>
      </w:pPr>
      <w:rPr>
        <w:rFonts w:hint="default"/>
        <w:lang w:val="ru-RU" w:eastAsia="en-US" w:bidi="ar-SA"/>
      </w:rPr>
    </w:lvl>
    <w:lvl w:ilvl="8" w:tplc="B106D334">
      <w:numFmt w:val="bullet"/>
      <w:lvlText w:val="•"/>
      <w:lvlJc w:val="left"/>
      <w:pPr>
        <w:ind w:left="7765" w:hanging="319"/>
      </w:pPr>
      <w:rPr>
        <w:rFonts w:hint="default"/>
        <w:lang w:val="ru-RU" w:eastAsia="en-US" w:bidi="ar-SA"/>
      </w:rPr>
    </w:lvl>
  </w:abstractNum>
  <w:abstractNum w:abstractNumId="17">
    <w:nsid w:val="2A387159"/>
    <w:multiLevelType w:val="hybridMultilevel"/>
    <w:tmpl w:val="79AE9D00"/>
    <w:lvl w:ilvl="0" w:tplc="8592D878">
      <w:numFmt w:val="bullet"/>
      <w:lvlText w:val=""/>
      <w:lvlJc w:val="left"/>
      <w:pPr>
        <w:ind w:left="161" w:hanging="709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w w:val="100"/>
        <w:sz w:val="28"/>
        <w:szCs w:val="28"/>
        <w:lang w:val="ru-RU" w:eastAsia="en-US" w:bidi="ar-SA"/>
      </w:rPr>
    </w:lvl>
    <w:lvl w:ilvl="1" w:tplc="2EA84058">
      <w:numFmt w:val="bullet"/>
      <w:lvlText w:val="-"/>
      <w:lvlJc w:val="left"/>
      <w:pPr>
        <w:ind w:left="161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w w:val="100"/>
        <w:sz w:val="28"/>
        <w:szCs w:val="28"/>
        <w:lang w:val="ru-RU" w:eastAsia="en-US" w:bidi="ar-SA"/>
      </w:rPr>
    </w:lvl>
    <w:lvl w:ilvl="2" w:tplc="EA74FE46">
      <w:numFmt w:val="bullet"/>
      <w:lvlText w:val="•"/>
      <w:lvlJc w:val="left"/>
      <w:pPr>
        <w:ind w:left="2061" w:hanging="231"/>
      </w:pPr>
      <w:rPr>
        <w:rFonts w:hint="default"/>
        <w:lang w:val="ru-RU" w:eastAsia="en-US" w:bidi="ar-SA"/>
      </w:rPr>
    </w:lvl>
    <w:lvl w:ilvl="3" w:tplc="6124F5F8">
      <w:numFmt w:val="bullet"/>
      <w:lvlText w:val="•"/>
      <w:lvlJc w:val="left"/>
      <w:pPr>
        <w:ind w:left="3011" w:hanging="231"/>
      </w:pPr>
      <w:rPr>
        <w:rFonts w:hint="default"/>
        <w:lang w:val="ru-RU" w:eastAsia="en-US" w:bidi="ar-SA"/>
      </w:rPr>
    </w:lvl>
    <w:lvl w:ilvl="4" w:tplc="B13601BA">
      <w:numFmt w:val="bullet"/>
      <w:lvlText w:val="•"/>
      <w:lvlJc w:val="left"/>
      <w:pPr>
        <w:ind w:left="3962" w:hanging="231"/>
      </w:pPr>
      <w:rPr>
        <w:rFonts w:hint="default"/>
        <w:lang w:val="ru-RU" w:eastAsia="en-US" w:bidi="ar-SA"/>
      </w:rPr>
    </w:lvl>
    <w:lvl w:ilvl="5" w:tplc="74B6DF04">
      <w:numFmt w:val="bullet"/>
      <w:lvlText w:val="•"/>
      <w:lvlJc w:val="left"/>
      <w:pPr>
        <w:ind w:left="4913" w:hanging="231"/>
      </w:pPr>
      <w:rPr>
        <w:rFonts w:hint="default"/>
        <w:lang w:val="ru-RU" w:eastAsia="en-US" w:bidi="ar-SA"/>
      </w:rPr>
    </w:lvl>
    <w:lvl w:ilvl="6" w:tplc="5FBC4006">
      <w:numFmt w:val="bullet"/>
      <w:lvlText w:val="•"/>
      <w:lvlJc w:val="left"/>
      <w:pPr>
        <w:ind w:left="5863" w:hanging="231"/>
      </w:pPr>
      <w:rPr>
        <w:rFonts w:hint="default"/>
        <w:lang w:val="ru-RU" w:eastAsia="en-US" w:bidi="ar-SA"/>
      </w:rPr>
    </w:lvl>
    <w:lvl w:ilvl="7" w:tplc="9E7EBD5E">
      <w:numFmt w:val="bullet"/>
      <w:lvlText w:val="•"/>
      <w:lvlJc w:val="left"/>
      <w:pPr>
        <w:ind w:left="6814" w:hanging="231"/>
      </w:pPr>
      <w:rPr>
        <w:rFonts w:hint="default"/>
        <w:lang w:val="ru-RU" w:eastAsia="en-US" w:bidi="ar-SA"/>
      </w:rPr>
    </w:lvl>
    <w:lvl w:ilvl="8" w:tplc="55147992">
      <w:numFmt w:val="bullet"/>
      <w:lvlText w:val="•"/>
      <w:lvlJc w:val="left"/>
      <w:pPr>
        <w:ind w:left="7765" w:hanging="231"/>
      </w:pPr>
      <w:rPr>
        <w:rFonts w:hint="default"/>
        <w:lang w:val="ru-RU" w:eastAsia="en-US" w:bidi="ar-SA"/>
      </w:rPr>
    </w:lvl>
  </w:abstractNum>
  <w:abstractNum w:abstractNumId="18">
    <w:nsid w:val="2A4436DE"/>
    <w:multiLevelType w:val="hybridMultilevel"/>
    <w:tmpl w:val="55169C36"/>
    <w:lvl w:ilvl="0" w:tplc="354E4F60">
      <w:numFmt w:val="bullet"/>
      <w:lvlText w:val="-"/>
      <w:lvlJc w:val="left"/>
      <w:pPr>
        <w:ind w:left="103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5F8A1C4">
      <w:numFmt w:val="bullet"/>
      <w:lvlText w:val="•"/>
      <w:lvlJc w:val="left"/>
      <w:pPr>
        <w:ind w:left="1902" w:hanging="164"/>
      </w:pPr>
      <w:rPr>
        <w:rFonts w:hint="default"/>
        <w:lang w:val="ru-RU" w:eastAsia="en-US" w:bidi="ar-SA"/>
      </w:rPr>
    </w:lvl>
    <w:lvl w:ilvl="2" w:tplc="8068BAD6">
      <w:numFmt w:val="bullet"/>
      <w:lvlText w:val="•"/>
      <w:lvlJc w:val="left"/>
      <w:pPr>
        <w:ind w:left="2765" w:hanging="164"/>
      </w:pPr>
      <w:rPr>
        <w:rFonts w:hint="default"/>
        <w:lang w:val="ru-RU" w:eastAsia="en-US" w:bidi="ar-SA"/>
      </w:rPr>
    </w:lvl>
    <w:lvl w:ilvl="3" w:tplc="167042EC">
      <w:numFmt w:val="bullet"/>
      <w:lvlText w:val="•"/>
      <w:lvlJc w:val="left"/>
      <w:pPr>
        <w:ind w:left="3627" w:hanging="164"/>
      </w:pPr>
      <w:rPr>
        <w:rFonts w:hint="default"/>
        <w:lang w:val="ru-RU" w:eastAsia="en-US" w:bidi="ar-SA"/>
      </w:rPr>
    </w:lvl>
    <w:lvl w:ilvl="4" w:tplc="E17CF900">
      <w:numFmt w:val="bullet"/>
      <w:lvlText w:val="•"/>
      <w:lvlJc w:val="left"/>
      <w:pPr>
        <w:ind w:left="4490" w:hanging="164"/>
      </w:pPr>
      <w:rPr>
        <w:rFonts w:hint="default"/>
        <w:lang w:val="ru-RU" w:eastAsia="en-US" w:bidi="ar-SA"/>
      </w:rPr>
    </w:lvl>
    <w:lvl w:ilvl="5" w:tplc="1BAABE6C">
      <w:numFmt w:val="bullet"/>
      <w:lvlText w:val="•"/>
      <w:lvlJc w:val="left"/>
      <w:pPr>
        <w:ind w:left="5353" w:hanging="164"/>
      </w:pPr>
      <w:rPr>
        <w:rFonts w:hint="default"/>
        <w:lang w:val="ru-RU" w:eastAsia="en-US" w:bidi="ar-SA"/>
      </w:rPr>
    </w:lvl>
    <w:lvl w:ilvl="6" w:tplc="CE80A89E">
      <w:numFmt w:val="bullet"/>
      <w:lvlText w:val="•"/>
      <w:lvlJc w:val="left"/>
      <w:pPr>
        <w:ind w:left="6215" w:hanging="164"/>
      </w:pPr>
      <w:rPr>
        <w:rFonts w:hint="default"/>
        <w:lang w:val="ru-RU" w:eastAsia="en-US" w:bidi="ar-SA"/>
      </w:rPr>
    </w:lvl>
    <w:lvl w:ilvl="7" w:tplc="5B124EDC">
      <w:numFmt w:val="bullet"/>
      <w:lvlText w:val="•"/>
      <w:lvlJc w:val="left"/>
      <w:pPr>
        <w:ind w:left="7078" w:hanging="164"/>
      </w:pPr>
      <w:rPr>
        <w:rFonts w:hint="default"/>
        <w:lang w:val="ru-RU" w:eastAsia="en-US" w:bidi="ar-SA"/>
      </w:rPr>
    </w:lvl>
    <w:lvl w:ilvl="8" w:tplc="C434A0F4">
      <w:numFmt w:val="bullet"/>
      <w:lvlText w:val="•"/>
      <w:lvlJc w:val="left"/>
      <w:pPr>
        <w:ind w:left="7941" w:hanging="164"/>
      </w:pPr>
      <w:rPr>
        <w:rFonts w:hint="default"/>
        <w:lang w:val="ru-RU" w:eastAsia="en-US" w:bidi="ar-SA"/>
      </w:rPr>
    </w:lvl>
  </w:abstractNum>
  <w:abstractNum w:abstractNumId="19">
    <w:nsid w:val="2A6B0DC6"/>
    <w:multiLevelType w:val="hybridMultilevel"/>
    <w:tmpl w:val="3DFA2B58"/>
    <w:lvl w:ilvl="0" w:tplc="4776C9C8">
      <w:numFmt w:val="bullet"/>
      <w:lvlText w:val="-"/>
      <w:lvlJc w:val="left"/>
      <w:pPr>
        <w:ind w:left="161" w:hanging="267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9F121F80">
      <w:numFmt w:val="bullet"/>
      <w:lvlText w:val="•"/>
      <w:lvlJc w:val="left"/>
      <w:pPr>
        <w:ind w:left="1110" w:hanging="267"/>
      </w:pPr>
      <w:rPr>
        <w:rFonts w:hint="default"/>
        <w:lang w:val="ru-RU" w:eastAsia="en-US" w:bidi="ar-SA"/>
      </w:rPr>
    </w:lvl>
    <w:lvl w:ilvl="2" w:tplc="C3343674">
      <w:numFmt w:val="bullet"/>
      <w:lvlText w:val="•"/>
      <w:lvlJc w:val="left"/>
      <w:pPr>
        <w:ind w:left="2061" w:hanging="267"/>
      </w:pPr>
      <w:rPr>
        <w:rFonts w:hint="default"/>
        <w:lang w:val="ru-RU" w:eastAsia="en-US" w:bidi="ar-SA"/>
      </w:rPr>
    </w:lvl>
    <w:lvl w:ilvl="3" w:tplc="7CEE13F0">
      <w:numFmt w:val="bullet"/>
      <w:lvlText w:val="•"/>
      <w:lvlJc w:val="left"/>
      <w:pPr>
        <w:ind w:left="3011" w:hanging="267"/>
      </w:pPr>
      <w:rPr>
        <w:rFonts w:hint="default"/>
        <w:lang w:val="ru-RU" w:eastAsia="en-US" w:bidi="ar-SA"/>
      </w:rPr>
    </w:lvl>
    <w:lvl w:ilvl="4" w:tplc="64906E3E">
      <w:numFmt w:val="bullet"/>
      <w:lvlText w:val="•"/>
      <w:lvlJc w:val="left"/>
      <w:pPr>
        <w:ind w:left="3962" w:hanging="267"/>
      </w:pPr>
      <w:rPr>
        <w:rFonts w:hint="default"/>
        <w:lang w:val="ru-RU" w:eastAsia="en-US" w:bidi="ar-SA"/>
      </w:rPr>
    </w:lvl>
    <w:lvl w:ilvl="5" w:tplc="CA40A34C">
      <w:numFmt w:val="bullet"/>
      <w:lvlText w:val="•"/>
      <w:lvlJc w:val="left"/>
      <w:pPr>
        <w:ind w:left="4913" w:hanging="267"/>
      </w:pPr>
      <w:rPr>
        <w:rFonts w:hint="default"/>
        <w:lang w:val="ru-RU" w:eastAsia="en-US" w:bidi="ar-SA"/>
      </w:rPr>
    </w:lvl>
    <w:lvl w:ilvl="6" w:tplc="49968D98">
      <w:numFmt w:val="bullet"/>
      <w:lvlText w:val="•"/>
      <w:lvlJc w:val="left"/>
      <w:pPr>
        <w:ind w:left="5863" w:hanging="267"/>
      </w:pPr>
      <w:rPr>
        <w:rFonts w:hint="default"/>
        <w:lang w:val="ru-RU" w:eastAsia="en-US" w:bidi="ar-SA"/>
      </w:rPr>
    </w:lvl>
    <w:lvl w:ilvl="7" w:tplc="A26211D6">
      <w:numFmt w:val="bullet"/>
      <w:lvlText w:val="•"/>
      <w:lvlJc w:val="left"/>
      <w:pPr>
        <w:ind w:left="6814" w:hanging="267"/>
      </w:pPr>
      <w:rPr>
        <w:rFonts w:hint="default"/>
        <w:lang w:val="ru-RU" w:eastAsia="en-US" w:bidi="ar-SA"/>
      </w:rPr>
    </w:lvl>
    <w:lvl w:ilvl="8" w:tplc="BBA64902">
      <w:numFmt w:val="bullet"/>
      <w:lvlText w:val="•"/>
      <w:lvlJc w:val="left"/>
      <w:pPr>
        <w:ind w:left="7765" w:hanging="267"/>
      </w:pPr>
      <w:rPr>
        <w:rFonts w:hint="default"/>
        <w:lang w:val="ru-RU" w:eastAsia="en-US" w:bidi="ar-SA"/>
      </w:rPr>
    </w:lvl>
  </w:abstractNum>
  <w:abstractNum w:abstractNumId="20">
    <w:nsid w:val="2CFE4D23"/>
    <w:multiLevelType w:val="hybridMultilevel"/>
    <w:tmpl w:val="D60E8ABC"/>
    <w:lvl w:ilvl="0" w:tplc="D19E4DA4">
      <w:start w:val="1"/>
      <w:numFmt w:val="decimal"/>
      <w:lvlText w:val="%1)"/>
      <w:lvlJc w:val="left"/>
      <w:pPr>
        <w:ind w:left="162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0099FA">
      <w:numFmt w:val="bullet"/>
      <w:lvlText w:val="-"/>
      <w:lvlJc w:val="left"/>
      <w:pPr>
        <w:ind w:left="162" w:hanging="1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7C44A1F0">
      <w:numFmt w:val="bullet"/>
      <w:lvlText w:val="•"/>
      <w:lvlJc w:val="left"/>
      <w:pPr>
        <w:ind w:left="2061" w:hanging="193"/>
      </w:pPr>
      <w:rPr>
        <w:rFonts w:hint="default"/>
        <w:lang w:val="ru-RU" w:eastAsia="en-US" w:bidi="ar-SA"/>
      </w:rPr>
    </w:lvl>
    <w:lvl w:ilvl="3" w:tplc="0F8499C8">
      <w:numFmt w:val="bullet"/>
      <w:lvlText w:val="•"/>
      <w:lvlJc w:val="left"/>
      <w:pPr>
        <w:ind w:left="3011" w:hanging="193"/>
      </w:pPr>
      <w:rPr>
        <w:rFonts w:hint="default"/>
        <w:lang w:val="ru-RU" w:eastAsia="en-US" w:bidi="ar-SA"/>
      </w:rPr>
    </w:lvl>
    <w:lvl w:ilvl="4" w:tplc="21C27FDA">
      <w:numFmt w:val="bullet"/>
      <w:lvlText w:val="•"/>
      <w:lvlJc w:val="left"/>
      <w:pPr>
        <w:ind w:left="3962" w:hanging="193"/>
      </w:pPr>
      <w:rPr>
        <w:rFonts w:hint="default"/>
        <w:lang w:val="ru-RU" w:eastAsia="en-US" w:bidi="ar-SA"/>
      </w:rPr>
    </w:lvl>
    <w:lvl w:ilvl="5" w:tplc="5AB2E8C6">
      <w:numFmt w:val="bullet"/>
      <w:lvlText w:val="•"/>
      <w:lvlJc w:val="left"/>
      <w:pPr>
        <w:ind w:left="4913" w:hanging="193"/>
      </w:pPr>
      <w:rPr>
        <w:rFonts w:hint="default"/>
        <w:lang w:val="ru-RU" w:eastAsia="en-US" w:bidi="ar-SA"/>
      </w:rPr>
    </w:lvl>
    <w:lvl w:ilvl="6" w:tplc="ABBCF00C">
      <w:numFmt w:val="bullet"/>
      <w:lvlText w:val="•"/>
      <w:lvlJc w:val="left"/>
      <w:pPr>
        <w:ind w:left="5863" w:hanging="193"/>
      </w:pPr>
      <w:rPr>
        <w:rFonts w:hint="default"/>
        <w:lang w:val="ru-RU" w:eastAsia="en-US" w:bidi="ar-SA"/>
      </w:rPr>
    </w:lvl>
    <w:lvl w:ilvl="7" w:tplc="B1048F2E">
      <w:numFmt w:val="bullet"/>
      <w:lvlText w:val="•"/>
      <w:lvlJc w:val="left"/>
      <w:pPr>
        <w:ind w:left="6814" w:hanging="193"/>
      </w:pPr>
      <w:rPr>
        <w:rFonts w:hint="default"/>
        <w:lang w:val="ru-RU" w:eastAsia="en-US" w:bidi="ar-SA"/>
      </w:rPr>
    </w:lvl>
    <w:lvl w:ilvl="8" w:tplc="6E9A96E6">
      <w:numFmt w:val="bullet"/>
      <w:lvlText w:val="•"/>
      <w:lvlJc w:val="left"/>
      <w:pPr>
        <w:ind w:left="7765" w:hanging="193"/>
      </w:pPr>
      <w:rPr>
        <w:rFonts w:hint="default"/>
        <w:lang w:val="ru-RU" w:eastAsia="en-US" w:bidi="ar-SA"/>
      </w:rPr>
    </w:lvl>
  </w:abstractNum>
  <w:abstractNum w:abstractNumId="21">
    <w:nsid w:val="31E97329"/>
    <w:multiLevelType w:val="hybridMultilevel"/>
    <w:tmpl w:val="8A8C9138"/>
    <w:lvl w:ilvl="0" w:tplc="75F0DD1A">
      <w:start w:val="1"/>
      <w:numFmt w:val="decimal"/>
      <w:lvlText w:val="%1)"/>
      <w:lvlJc w:val="left"/>
      <w:pPr>
        <w:ind w:left="16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3E3D10">
      <w:numFmt w:val="bullet"/>
      <w:lvlText w:val="•"/>
      <w:lvlJc w:val="left"/>
      <w:pPr>
        <w:ind w:left="1110" w:hanging="305"/>
      </w:pPr>
      <w:rPr>
        <w:rFonts w:hint="default"/>
        <w:lang w:val="ru-RU" w:eastAsia="en-US" w:bidi="ar-SA"/>
      </w:rPr>
    </w:lvl>
    <w:lvl w:ilvl="2" w:tplc="E672456A">
      <w:numFmt w:val="bullet"/>
      <w:lvlText w:val="•"/>
      <w:lvlJc w:val="left"/>
      <w:pPr>
        <w:ind w:left="2061" w:hanging="305"/>
      </w:pPr>
      <w:rPr>
        <w:rFonts w:hint="default"/>
        <w:lang w:val="ru-RU" w:eastAsia="en-US" w:bidi="ar-SA"/>
      </w:rPr>
    </w:lvl>
    <w:lvl w:ilvl="3" w:tplc="69F2FAA6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46C45CC2">
      <w:numFmt w:val="bullet"/>
      <w:lvlText w:val="•"/>
      <w:lvlJc w:val="left"/>
      <w:pPr>
        <w:ind w:left="3962" w:hanging="305"/>
      </w:pPr>
      <w:rPr>
        <w:rFonts w:hint="default"/>
        <w:lang w:val="ru-RU" w:eastAsia="en-US" w:bidi="ar-SA"/>
      </w:rPr>
    </w:lvl>
    <w:lvl w:ilvl="5" w:tplc="038C7CE4">
      <w:numFmt w:val="bullet"/>
      <w:lvlText w:val="•"/>
      <w:lvlJc w:val="left"/>
      <w:pPr>
        <w:ind w:left="4913" w:hanging="305"/>
      </w:pPr>
      <w:rPr>
        <w:rFonts w:hint="default"/>
        <w:lang w:val="ru-RU" w:eastAsia="en-US" w:bidi="ar-SA"/>
      </w:rPr>
    </w:lvl>
    <w:lvl w:ilvl="6" w:tplc="C7F220DA">
      <w:numFmt w:val="bullet"/>
      <w:lvlText w:val="•"/>
      <w:lvlJc w:val="left"/>
      <w:pPr>
        <w:ind w:left="5863" w:hanging="305"/>
      </w:pPr>
      <w:rPr>
        <w:rFonts w:hint="default"/>
        <w:lang w:val="ru-RU" w:eastAsia="en-US" w:bidi="ar-SA"/>
      </w:rPr>
    </w:lvl>
    <w:lvl w:ilvl="7" w:tplc="B46ACA50">
      <w:numFmt w:val="bullet"/>
      <w:lvlText w:val="•"/>
      <w:lvlJc w:val="left"/>
      <w:pPr>
        <w:ind w:left="6814" w:hanging="305"/>
      </w:pPr>
      <w:rPr>
        <w:rFonts w:hint="default"/>
        <w:lang w:val="ru-RU" w:eastAsia="en-US" w:bidi="ar-SA"/>
      </w:rPr>
    </w:lvl>
    <w:lvl w:ilvl="8" w:tplc="02ACF208">
      <w:numFmt w:val="bullet"/>
      <w:lvlText w:val="•"/>
      <w:lvlJc w:val="left"/>
      <w:pPr>
        <w:ind w:left="7765" w:hanging="305"/>
      </w:pPr>
      <w:rPr>
        <w:rFonts w:hint="default"/>
        <w:lang w:val="ru-RU" w:eastAsia="en-US" w:bidi="ar-SA"/>
      </w:rPr>
    </w:lvl>
  </w:abstractNum>
  <w:abstractNum w:abstractNumId="22">
    <w:nsid w:val="31FB181F"/>
    <w:multiLevelType w:val="hybridMultilevel"/>
    <w:tmpl w:val="3276576C"/>
    <w:lvl w:ilvl="0" w:tplc="31DACA8E">
      <w:start w:val="1"/>
      <w:numFmt w:val="decimal"/>
      <w:lvlText w:val="%1)"/>
      <w:lvlJc w:val="left"/>
      <w:pPr>
        <w:ind w:left="161" w:hanging="5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EEA3D2">
      <w:numFmt w:val="bullet"/>
      <w:lvlText w:val="•"/>
      <w:lvlJc w:val="left"/>
      <w:pPr>
        <w:ind w:left="1110" w:hanging="519"/>
      </w:pPr>
      <w:rPr>
        <w:rFonts w:hint="default"/>
        <w:lang w:val="ru-RU" w:eastAsia="en-US" w:bidi="ar-SA"/>
      </w:rPr>
    </w:lvl>
    <w:lvl w:ilvl="2" w:tplc="2D080796">
      <w:numFmt w:val="bullet"/>
      <w:lvlText w:val="•"/>
      <w:lvlJc w:val="left"/>
      <w:pPr>
        <w:ind w:left="2061" w:hanging="519"/>
      </w:pPr>
      <w:rPr>
        <w:rFonts w:hint="default"/>
        <w:lang w:val="ru-RU" w:eastAsia="en-US" w:bidi="ar-SA"/>
      </w:rPr>
    </w:lvl>
    <w:lvl w:ilvl="3" w:tplc="657245F0">
      <w:numFmt w:val="bullet"/>
      <w:lvlText w:val="•"/>
      <w:lvlJc w:val="left"/>
      <w:pPr>
        <w:ind w:left="3011" w:hanging="519"/>
      </w:pPr>
      <w:rPr>
        <w:rFonts w:hint="default"/>
        <w:lang w:val="ru-RU" w:eastAsia="en-US" w:bidi="ar-SA"/>
      </w:rPr>
    </w:lvl>
    <w:lvl w:ilvl="4" w:tplc="5F385488">
      <w:numFmt w:val="bullet"/>
      <w:lvlText w:val="•"/>
      <w:lvlJc w:val="left"/>
      <w:pPr>
        <w:ind w:left="3962" w:hanging="519"/>
      </w:pPr>
      <w:rPr>
        <w:rFonts w:hint="default"/>
        <w:lang w:val="ru-RU" w:eastAsia="en-US" w:bidi="ar-SA"/>
      </w:rPr>
    </w:lvl>
    <w:lvl w:ilvl="5" w:tplc="4F8C2CC8">
      <w:numFmt w:val="bullet"/>
      <w:lvlText w:val="•"/>
      <w:lvlJc w:val="left"/>
      <w:pPr>
        <w:ind w:left="4913" w:hanging="519"/>
      </w:pPr>
      <w:rPr>
        <w:rFonts w:hint="default"/>
        <w:lang w:val="ru-RU" w:eastAsia="en-US" w:bidi="ar-SA"/>
      </w:rPr>
    </w:lvl>
    <w:lvl w:ilvl="6" w:tplc="3D8C7B8C">
      <w:numFmt w:val="bullet"/>
      <w:lvlText w:val="•"/>
      <w:lvlJc w:val="left"/>
      <w:pPr>
        <w:ind w:left="5863" w:hanging="519"/>
      </w:pPr>
      <w:rPr>
        <w:rFonts w:hint="default"/>
        <w:lang w:val="ru-RU" w:eastAsia="en-US" w:bidi="ar-SA"/>
      </w:rPr>
    </w:lvl>
    <w:lvl w:ilvl="7" w:tplc="16B4469E">
      <w:numFmt w:val="bullet"/>
      <w:lvlText w:val="•"/>
      <w:lvlJc w:val="left"/>
      <w:pPr>
        <w:ind w:left="6814" w:hanging="519"/>
      </w:pPr>
      <w:rPr>
        <w:rFonts w:hint="default"/>
        <w:lang w:val="ru-RU" w:eastAsia="en-US" w:bidi="ar-SA"/>
      </w:rPr>
    </w:lvl>
    <w:lvl w:ilvl="8" w:tplc="8152CEE4">
      <w:numFmt w:val="bullet"/>
      <w:lvlText w:val="•"/>
      <w:lvlJc w:val="left"/>
      <w:pPr>
        <w:ind w:left="7765" w:hanging="519"/>
      </w:pPr>
      <w:rPr>
        <w:rFonts w:hint="default"/>
        <w:lang w:val="ru-RU" w:eastAsia="en-US" w:bidi="ar-SA"/>
      </w:rPr>
    </w:lvl>
  </w:abstractNum>
  <w:abstractNum w:abstractNumId="23">
    <w:nsid w:val="33D36AEA"/>
    <w:multiLevelType w:val="hybridMultilevel"/>
    <w:tmpl w:val="A10A68F8"/>
    <w:lvl w:ilvl="0" w:tplc="77C0A722">
      <w:numFmt w:val="bullet"/>
      <w:lvlText w:val="-"/>
      <w:lvlJc w:val="left"/>
      <w:pPr>
        <w:ind w:left="160" w:hanging="1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4FC6F56">
      <w:numFmt w:val="bullet"/>
      <w:lvlText w:val="•"/>
      <w:lvlJc w:val="left"/>
      <w:pPr>
        <w:ind w:left="1110" w:hanging="157"/>
      </w:pPr>
      <w:rPr>
        <w:rFonts w:hint="default"/>
        <w:lang w:val="ru-RU" w:eastAsia="en-US" w:bidi="ar-SA"/>
      </w:rPr>
    </w:lvl>
    <w:lvl w:ilvl="2" w:tplc="C310CCAE">
      <w:numFmt w:val="bullet"/>
      <w:lvlText w:val="•"/>
      <w:lvlJc w:val="left"/>
      <w:pPr>
        <w:ind w:left="2061" w:hanging="157"/>
      </w:pPr>
      <w:rPr>
        <w:rFonts w:hint="default"/>
        <w:lang w:val="ru-RU" w:eastAsia="en-US" w:bidi="ar-SA"/>
      </w:rPr>
    </w:lvl>
    <w:lvl w:ilvl="3" w:tplc="E57452DE">
      <w:numFmt w:val="bullet"/>
      <w:lvlText w:val="•"/>
      <w:lvlJc w:val="left"/>
      <w:pPr>
        <w:ind w:left="3011" w:hanging="157"/>
      </w:pPr>
      <w:rPr>
        <w:rFonts w:hint="default"/>
        <w:lang w:val="ru-RU" w:eastAsia="en-US" w:bidi="ar-SA"/>
      </w:rPr>
    </w:lvl>
    <w:lvl w:ilvl="4" w:tplc="9A6A5B5A">
      <w:numFmt w:val="bullet"/>
      <w:lvlText w:val="•"/>
      <w:lvlJc w:val="left"/>
      <w:pPr>
        <w:ind w:left="3962" w:hanging="157"/>
      </w:pPr>
      <w:rPr>
        <w:rFonts w:hint="default"/>
        <w:lang w:val="ru-RU" w:eastAsia="en-US" w:bidi="ar-SA"/>
      </w:rPr>
    </w:lvl>
    <w:lvl w:ilvl="5" w:tplc="224AEC74">
      <w:numFmt w:val="bullet"/>
      <w:lvlText w:val="•"/>
      <w:lvlJc w:val="left"/>
      <w:pPr>
        <w:ind w:left="4913" w:hanging="157"/>
      </w:pPr>
      <w:rPr>
        <w:rFonts w:hint="default"/>
        <w:lang w:val="ru-RU" w:eastAsia="en-US" w:bidi="ar-SA"/>
      </w:rPr>
    </w:lvl>
    <w:lvl w:ilvl="6" w:tplc="A3683542">
      <w:numFmt w:val="bullet"/>
      <w:lvlText w:val="•"/>
      <w:lvlJc w:val="left"/>
      <w:pPr>
        <w:ind w:left="5863" w:hanging="157"/>
      </w:pPr>
      <w:rPr>
        <w:rFonts w:hint="default"/>
        <w:lang w:val="ru-RU" w:eastAsia="en-US" w:bidi="ar-SA"/>
      </w:rPr>
    </w:lvl>
    <w:lvl w:ilvl="7" w:tplc="7F16D1F8">
      <w:numFmt w:val="bullet"/>
      <w:lvlText w:val="•"/>
      <w:lvlJc w:val="left"/>
      <w:pPr>
        <w:ind w:left="6814" w:hanging="157"/>
      </w:pPr>
      <w:rPr>
        <w:rFonts w:hint="default"/>
        <w:lang w:val="ru-RU" w:eastAsia="en-US" w:bidi="ar-SA"/>
      </w:rPr>
    </w:lvl>
    <w:lvl w:ilvl="8" w:tplc="A2CC077A">
      <w:numFmt w:val="bullet"/>
      <w:lvlText w:val="•"/>
      <w:lvlJc w:val="left"/>
      <w:pPr>
        <w:ind w:left="7765" w:hanging="157"/>
      </w:pPr>
      <w:rPr>
        <w:rFonts w:hint="default"/>
        <w:lang w:val="ru-RU" w:eastAsia="en-US" w:bidi="ar-SA"/>
      </w:rPr>
    </w:lvl>
  </w:abstractNum>
  <w:abstractNum w:abstractNumId="24">
    <w:nsid w:val="3E296D86"/>
    <w:multiLevelType w:val="hybridMultilevel"/>
    <w:tmpl w:val="F3D0FE42"/>
    <w:lvl w:ilvl="0" w:tplc="C0924570">
      <w:numFmt w:val="bullet"/>
      <w:lvlText w:val="-"/>
      <w:lvlJc w:val="left"/>
      <w:pPr>
        <w:ind w:left="1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20E411A">
      <w:numFmt w:val="bullet"/>
      <w:lvlText w:val="•"/>
      <w:lvlJc w:val="left"/>
      <w:pPr>
        <w:ind w:left="1110" w:hanging="245"/>
      </w:pPr>
      <w:rPr>
        <w:rFonts w:hint="default"/>
        <w:lang w:val="ru-RU" w:eastAsia="en-US" w:bidi="ar-SA"/>
      </w:rPr>
    </w:lvl>
    <w:lvl w:ilvl="2" w:tplc="DAE2B7C2">
      <w:numFmt w:val="bullet"/>
      <w:lvlText w:val="•"/>
      <w:lvlJc w:val="left"/>
      <w:pPr>
        <w:ind w:left="2061" w:hanging="245"/>
      </w:pPr>
      <w:rPr>
        <w:rFonts w:hint="default"/>
        <w:lang w:val="ru-RU" w:eastAsia="en-US" w:bidi="ar-SA"/>
      </w:rPr>
    </w:lvl>
    <w:lvl w:ilvl="3" w:tplc="44C23EF4">
      <w:numFmt w:val="bullet"/>
      <w:lvlText w:val="•"/>
      <w:lvlJc w:val="left"/>
      <w:pPr>
        <w:ind w:left="3011" w:hanging="245"/>
      </w:pPr>
      <w:rPr>
        <w:rFonts w:hint="default"/>
        <w:lang w:val="ru-RU" w:eastAsia="en-US" w:bidi="ar-SA"/>
      </w:rPr>
    </w:lvl>
    <w:lvl w:ilvl="4" w:tplc="892005E2">
      <w:numFmt w:val="bullet"/>
      <w:lvlText w:val="•"/>
      <w:lvlJc w:val="left"/>
      <w:pPr>
        <w:ind w:left="3962" w:hanging="245"/>
      </w:pPr>
      <w:rPr>
        <w:rFonts w:hint="default"/>
        <w:lang w:val="ru-RU" w:eastAsia="en-US" w:bidi="ar-SA"/>
      </w:rPr>
    </w:lvl>
    <w:lvl w:ilvl="5" w:tplc="1CC4FE0A">
      <w:numFmt w:val="bullet"/>
      <w:lvlText w:val="•"/>
      <w:lvlJc w:val="left"/>
      <w:pPr>
        <w:ind w:left="4913" w:hanging="245"/>
      </w:pPr>
      <w:rPr>
        <w:rFonts w:hint="default"/>
        <w:lang w:val="ru-RU" w:eastAsia="en-US" w:bidi="ar-SA"/>
      </w:rPr>
    </w:lvl>
    <w:lvl w:ilvl="6" w:tplc="6C56C148">
      <w:numFmt w:val="bullet"/>
      <w:lvlText w:val="•"/>
      <w:lvlJc w:val="left"/>
      <w:pPr>
        <w:ind w:left="5863" w:hanging="245"/>
      </w:pPr>
      <w:rPr>
        <w:rFonts w:hint="default"/>
        <w:lang w:val="ru-RU" w:eastAsia="en-US" w:bidi="ar-SA"/>
      </w:rPr>
    </w:lvl>
    <w:lvl w:ilvl="7" w:tplc="8028042C">
      <w:numFmt w:val="bullet"/>
      <w:lvlText w:val="•"/>
      <w:lvlJc w:val="left"/>
      <w:pPr>
        <w:ind w:left="6814" w:hanging="245"/>
      </w:pPr>
      <w:rPr>
        <w:rFonts w:hint="default"/>
        <w:lang w:val="ru-RU" w:eastAsia="en-US" w:bidi="ar-SA"/>
      </w:rPr>
    </w:lvl>
    <w:lvl w:ilvl="8" w:tplc="47C00A24">
      <w:numFmt w:val="bullet"/>
      <w:lvlText w:val="•"/>
      <w:lvlJc w:val="left"/>
      <w:pPr>
        <w:ind w:left="7765" w:hanging="245"/>
      </w:pPr>
      <w:rPr>
        <w:rFonts w:hint="default"/>
        <w:lang w:val="ru-RU" w:eastAsia="en-US" w:bidi="ar-SA"/>
      </w:rPr>
    </w:lvl>
  </w:abstractNum>
  <w:abstractNum w:abstractNumId="25">
    <w:nsid w:val="3E9E0559"/>
    <w:multiLevelType w:val="hybridMultilevel"/>
    <w:tmpl w:val="8DF43AA8"/>
    <w:lvl w:ilvl="0" w:tplc="A6628246">
      <w:numFmt w:val="bullet"/>
      <w:lvlText w:val="-"/>
      <w:lvlJc w:val="left"/>
      <w:pPr>
        <w:ind w:left="161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DC4E296">
      <w:numFmt w:val="bullet"/>
      <w:lvlText w:val="•"/>
      <w:lvlJc w:val="left"/>
      <w:pPr>
        <w:ind w:left="1110" w:hanging="399"/>
      </w:pPr>
      <w:rPr>
        <w:rFonts w:hint="default"/>
        <w:lang w:val="ru-RU" w:eastAsia="en-US" w:bidi="ar-SA"/>
      </w:rPr>
    </w:lvl>
    <w:lvl w:ilvl="2" w:tplc="39D030A4">
      <w:numFmt w:val="bullet"/>
      <w:lvlText w:val="•"/>
      <w:lvlJc w:val="left"/>
      <w:pPr>
        <w:ind w:left="2061" w:hanging="399"/>
      </w:pPr>
      <w:rPr>
        <w:rFonts w:hint="default"/>
        <w:lang w:val="ru-RU" w:eastAsia="en-US" w:bidi="ar-SA"/>
      </w:rPr>
    </w:lvl>
    <w:lvl w:ilvl="3" w:tplc="90AEF6FE">
      <w:numFmt w:val="bullet"/>
      <w:lvlText w:val="•"/>
      <w:lvlJc w:val="left"/>
      <w:pPr>
        <w:ind w:left="3011" w:hanging="399"/>
      </w:pPr>
      <w:rPr>
        <w:rFonts w:hint="default"/>
        <w:lang w:val="ru-RU" w:eastAsia="en-US" w:bidi="ar-SA"/>
      </w:rPr>
    </w:lvl>
    <w:lvl w:ilvl="4" w:tplc="39B43866">
      <w:numFmt w:val="bullet"/>
      <w:lvlText w:val="•"/>
      <w:lvlJc w:val="left"/>
      <w:pPr>
        <w:ind w:left="3962" w:hanging="399"/>
      </w:pPr>
      <w:rPr>
        <w:rFonts w:hint="default"/>
        <w:lang w:val="ru-RU" w:eastAsia="en-US" w:bidi="ar-SA"/>
      </w:rPr>
    </w:lvl>
    <w:lvl w:ilvl="5" w:tplc="1E2E4022">
      <w:numFmt w:val="bullet"/>
      <w:lvlText w:val="•"/>
      <w:lvlJc w:val="left"/>
      <w:pPr>
        <w:ind w:left="4913" w:hanging="399"/>
      </w:pPr>
      <w:rPr>
        <w:rFonts w:hint="default"/>
        <w:lang w:val="ru-RU" w:eastAsia="en-US" w:bidi="ar-SA"/>
      </w:rPr>
    </w:lvl>
    <w:lvl w:ilvl="6" w:tplc="CB0E4C22">
      <w:numFmt w:val="bullet"/>
      <w:lvlText w:val="•"/>
      <w:lvlJc w:val="left"/>
      <w:pPr>
        <w:ind w:left="5863" w:hanging="399"/>
      </w:pPr>
      <w:rPr>
        <w:rFonts w:hint="default"/>
        <w:lang w:val="ru-RU" w:eastAsia="en-US" w:bidi="ar-SA"/>
      </w:rPr>
    </w:lvl>
    <w:lvl w:ilvl="7" w:tplc="3AE603A6">
      <w:numFmt w:val="bullet"/>
      <w:lvlText w:val="•"/>
      <w:lvlJc w:val="left"/>
      <w:pPr>
        <w:ind w:left="6814" w:hanging="399"/>
      </w:pPr>
      <w:rPr>
        <w:rFonts w:hint="default"/>
        <w:lang w:val="ru-RU" w:eastAsia="en-US" w:bidi="ar-SA"/>
      </w:rPr>
    </w:lvl>
    <w:lvl w:ilvl="8" w:tplc="5E16C91E">
      <w:numFmt w:val="bullet"/>
      <w:lvlText w:val="•"/>
      <w:lvlJc w:val="left"/>
      <w:pPr>
        <w:ind w:left="7765" w:hanging="399"/>
      </w:pPr>
      <w:rPr>
        <w:rFonts w:hint="default"/>
        <w:lang w:val="ru-RU" w:eastAsia="en-US" w:bidi="ar-SA"/>
      </w:rPr>
    </w:lvl>
  </w:abstractNum>
  <w:abstractNum w:abstractNumId="26">
    <w:nsid w:val="42C40FA4"/>
    <w:multiLevelType w:val="hybridMultilevel"/>
    <w:tmpl w:val="6AD6FB44"/>
    <w:lvl w:ilvl="0" w:tplc="113805FC">
      <w:numFmt w:val="bullet"/>
      <w:lvlText w:val="-"/>
      <w:lvlJc w:val="left"/>
      <w:pPr>
        <w:ind w:left="163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9F63098">
      <w:numFmt w:val="bullet"/>
      <w:lvlText w:val="•"/>
      <w:lvlJc w:val="left"/>
      <w:pPr>
        <w:ind w:left="1110" w:hanging="435"/>
      </w:pPr>
      <w:rPr>
        <w:rFonts w:hint="default"/>
        <w:lang w:val="ru-RU" w:eastAsia="en-US" w:bidi="ar-SA"/>
      </w:rPr>
    </w:lvl>
    <w:lvl w:ilvl="2" w:tplc="B9C083A8">
      <w:numFmt w:val="bullet"/>
      <w:lvlText w:val="•"/>
      <w:lvlJc w:val="left"/>
      <w:pPr>
        <w:ind w:left="2061" w:hanging="435"/>
      </w:pPr>
      <w:rPr>
        <w:rFonts w:hint="default"/>
        <w:lang w:val="ru-RU" w:eastAsia="en-US" w:bidi="ar-SA"/>
      </w:rPr>
    </w:lvl>
    <w:lvl w:ilvl="3" w:tplc="273C90AC">
      <w:numFmt w:val="bullet"/>
      <w:lvlText w:val="•"/>
      <w:lvlJc w:val="left"/>
      <w:pPr>
        <w:ind w:left="3011" w:hanging="435"/>
      </w:pPr>
      <w:rPr>
        <w:rFonts w:hint="default"/>
        <w:lang w:val="ru-RU" w:eastAsia="en-US" w:bidi="ar-SA"/>
      </w:rPr>
    </w:lvl>
    <w:lvl w:ilvl="4" w:tplc="B202AAA4">
      <w:numFmt w:val="bullet"/>
      <w:lvlText w:val="•"/>
      <w:lvlJc w:val="left"/>
      <w:pPr>
        <w:ind w:left="3962" w:hanging="435"/>
      </w:pPr>
      <w:rPr>
        <w:rFonts w:hint="default"/>
        <w:lang w:val="ru-RU" w:eastAsia="en-US" w:bidi="ar-SA"/>
      </w:rPr>
    </w:lvl>
    <w:lvl w:ilvl="5" w:tplc="0B22828C">
      <w:numFmt w:val="bullet"/>
      <w:lvlText w:val="•"/>
      <w:lvlJc w:val="left"/>
      <w:pPr>
        <w:ind w:left="4913" w:hanging="435"/>
      </w:pPr>
      <w:rPr>
        <w:rFonts w:hint="default"/>
        <w:lang w:val="ru-RU" w:eastAsia="en-US" w:bidi="ar-SA"/>
      </w:rPr>
    </w:lvl>
    <w:lvl w:ilvl="6" w:tplc="BA0A9BB6">
      <w:numFmt w:val="bullet"/>
      <w:lvlText w:val="•"/>
      <w:lvlJc w:val="left"/>
      <w:pPr>
        <w:ind w:left="5863" w:hanging="435"/>
      </w:pPr>
      <w:rPr>
        <w:rFonts w:hint="default"/>
        <w:lang w:val="ru-RU" w:eastAsia="en-US" w:bidi="ar-SA"/>
      </w:rPr>
    </w:lvl>
    <w:lvl w:ilvl="7" w:tplc="3A6458A0">
      <w:numFmt w:val="bullet"/>
      <w:lvlText w:val="•"/>
      <w:lvlJc w:val="left"/>
      <w:pPr>
        <w:ind w:left="6814" w:hanging="435"/>
      </w:pPr>
      <w:rPr>
        <w:rFonts w:hint="default"/>
        <w:lang w:val="ru-RU" w:eastAsia="en-US" w:bidi="ar-SA"/>
      </w:rPr>
    </w:lvl>
    <w:lvl w:ilvl="8" w:tplc="87BE24DA">
      <w:numFmt w:val="bullet"/>
      <w:lvlText w:val="•"/>
      <w:lvlJc w:val="left"/>
      <w:pPr>
        <w:ind w:left="7765" w:hanging="435"/>
      </w:pPr>
      <w:rPr>
        <w:rFonts w:hint="default"/>
        <w:lang w:val="ru-RU" w:eastAsia="en-US" w:bidi="ar-SA"/>
      </w:rPr>
    </w:lvl>
  </w:abstractNum>
  <w:abstractNum w:abstractNumId="27">
    <w:nsid w:val="4386253A"/>
    <w:multiLevelType w:val="hybridMultilevel"/>
    <w:tmpl w:val="97784EAA"/>
    <w:lvl w:ilvl="0" w:tplc="3076962C">
      <w:start w:val="1"/>
      <w:numFmt w:val="decimal"/>
      <w:lvlText w:val="%1."/>
      <w:lvlJc w:val="left"/>
      <w:pPr>
        <w:ind w:left="16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E832E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85689140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BF4C51FC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BFB4D546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906AC9E2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74A2FC1C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83445C60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4F3E94F6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28">
    <w:nsid w:val="4C9A04DC"/>
    <w:multiLevelType w:val="hybridMultilevel"/>
    <w:tmpl w:val="58FC2BA8"/>
    <w:lvl w:ilvl="0" w:tplc="3B824B0E">
      <w:start w:val="1"/>
      <w:numFmt w:val="decimal"/>
      <w:lvlText w:val="%1."/>
      <w:lvlJc w:val="left"/>
      <w:pPr>
        <w:ind w:left="115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825382">
      <w:numFmt w:val="bullet"/>
      <w:lvlText w:val="•"/>
      <w:lvlJc w:val="left"/>
      <w:pPr>
        <w:ind w:left="2010" w:hanging="281"/>
      </w:pPr>
      <w:rPr>
        <w:rFonts w:hint="default"/>
        <w:lang w:val="ru-RU" w:eastAsia="en-US" w:bidi="ar-SA"/>
      </w:rPr>
    </w:lvl>
    <w:lvl w:ilvl="2" w:tplc="174AE8F4">
      <w:numFmt w:val="bullet"/>
      <w:lvlText w:val="•"/>
      <w:lvlJc w:val="left"/>
      <w:pPr>
        <w:ind w:left="2861" w:hanging="281"/>
      </w:pPr>
      <w:rPr>
        <w:rFonts w:hint="default"/>
        <w:lang w:val="ru-RU" w:eastAsia="en-US" w:bidi="ar-SA"/>
      </w:rPr>
    </w:lvl>
    <w:lvl w:ilvl="3" w:tplc="6D1A09F0">
      <w:numFmt w:val="bullet"/>
      <w:lvlText w:val="•"/>
      <w:lvlJc w:val="left"/>
      <w:pPr>
        <w:ind w:left="3711" w:hanging="281"/>
      </w:pPr>
      <w:rPr>
        <w:rFonts w:hint="default"/>
        <w:lang w:val="ru-RU" w:eastAsia="en-US" w:bidi="ar-SA"/>
      </w:rPr>
    </w:lvl>
    <w:lvl w:ilvl="4" w:tplc="AB869F36">
      <w:numFmt w:val="bullet"/>
      <w:lvlText w:val="•"/>
      <w:lvlJc w:val="left"/>
      <w:pPr>
        <w:ind w:left="4562" w:hanging="281"/>
      </w:pPr>
      <w:rPr>
        <w:rFonts w:hint="default"/>
        <w:lang w:val="ru-RU" w:eastAsia="en-US" w:bidi="ar-SA"/>
      </w:rPr>
    </w:lvl>
    <w:lvl w:ilvl="5" w:tplc="5550731E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D160CE7C">
      <w:numFmt w:val="bullet"/>
      <w:lvlText w:val="•"/>
      <w:lvlJc w:val="left"/>
      <w:pPr>
        <w:ind w:left="6263" w:hanging="281"/>
      </w:pPr>
      <w:rPr>
        <w:rFonts w:hint="default"/>
        <w:lang w:val="ru-RU" w:eastAsia="en-US" w:bidi="ar-SA"/>
      </w:rPr>
    </w:lvl>
    <w:lvl w:ilvl="7" w:tplc="E87A502E">
      <w:numFmt w:val="bullet"/>
      <w:lvlText w:val="•"/>
      <w:lvlJc w:val="left"/>
      <w:pPr>
        <w:ind w:left="7114" w:hanging="281"/>
      </w:pPr>
      <w:rPr>
        <w:rFonts w:hint="default"/>
        <w:lang w:val="ru-RU" w:eastAsia="en-US" w:bidi="ar-SA"/>
      </w:rPr>
    </w:lvl>
    <w:lvl w:ilvl="8" w:tplc="5522640E">
      <w:numFmt w:val="bullet"/>
      <w:lvlText w:val="•"/>
      <w:lvlJc w:val="left"/>
      <w:pPr>
        <w:ind w:left="7965" w:hanging="281"/>
      </w:pPr>
      <w:rPr>
        <w:rFonts w:hint="default"/>
        <w:lang w:val="ru-RU" w:eastAsia="en-US" w:bidi="ar-SA"/>
      </w:rPr>
    </w:lvl>
  </w:abstractNum>
  <w:abstractNum w:abstractNumId="29">
    <w:nsid w:val="4F8E3918"/>
    <w:multiLevelType w:val="hybridMultilevel"/>
    <w:tmpl w:val="3842B0CC"/>
    <w:lvl w:ilvl="0" w:tplc="1D22E50A">
      <w:start w:val="1"/>
      <w:numFmt w:val="decimal"/>
      <w:lvlText w:val="%1."/>
      <w:lvlJc w:val="left"/>
      <w:pPr>
        <w:ind w:left="100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EEB31E"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12AEDDA6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D92AD38E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740C6038"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5" w:tplc="D2E66804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C6D44216"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AB2C638A"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1C78A8D2">
      <w:numFmt w:val="bullet"/>
      <w:lvlText w:val="•"/>
      <w:lvlJc w:val="left"/>
      <w:pPr>
        <w:ind w:left="7933" w:hanging="281"/>
      </w:pPr>
      <w:rPr>
        <w:rFonts w:hint="default"/>
        <w:lang w:val="ru-RU" w:eastAsia="en-US" w:bidi="ar-SA"/>
      </w:rPr>
    </w:lvl>
  </w:abstractNum>
  <w:abstractNum w:abstractNumId="30">
    <w:nsid w:val="51075054"/>
    <w:multiLevelType w:val="hybridMultilevel"/>
    <w:tmpl w:val="BF4A0D2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52E03024"/>
    <w:multiLevelType w:val="hybridMultilevel"/>
    <w:tmpl w:val="336ABA5C"/>
    <w:lvl w:ilvl="0" w:tplc="E91ED38A">
      <w:start w:val="1"/>
      <w:numFmt w:val="decimal"/>
      <w:lvlText w:val="%1."/>
      <w:lvlJc w:val="left"/>
      <w:pPr>
        <w:ind w:left="162" w:hanging="4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3030CA">
      <w:numFmt w:val="bullet"/>
      <w:lvlText w:val="•"/>
      <w:lvlJc w:val="left"/>
      <w:pPr>
        <w:ind w:left="1110" w:hanging="476"/>
      </w:pPr>
      <w:rPr>
        <w:rFonts w:hint="default"/>
        <w:lang w:val="ru-RU" w:eastAsia="en-US" w:bidi="ar-SA"/>
      </w:rPr>
    </w:lvl>
    <w:lvl w:ilvl="2" w:tplc="045ED0BC">
      <w:numFmt w:val="bullet"/>
      <w:lvlText w:val="•"/>
      <w:lvlJc w:val="left"/>
      <w:pPr>
        <w:ind w:left="2061" w:hanging="476"/>
      </w:pPr>
      <w:rPr>
        <w:rFonts w:hint="default"/>
        <w:lang w:val="ru-RU" w:eastAsia="en-US" w:bidi="ar-SA"/>
      </w:rPr>
    </w:lvl>
    <w:lvl w:ilvl="3" w:tplc="6166DA20">
      <w:numFmt w:val="bullet"/>
      <w:lvlText w:val="•"/>
      <w:lvlJc w:val="left"/>
      <w:pPr>
        <w:ind w:left="3011" w:hanging="476"/>
      </w:pPr>
      <w:rPr>
        <w:rFonts w:hint="default"/>
        <w:lang w:val="ru-RU" w:eastAsia="en-US" w:bidi="ar-SA"/>
      </w:rPr>
    </w:lvl>
    <w:lvl w:ilvl="4" w:tplc="9A4CCFC8">
      <w:numFmt w:val="bullet"/>
      <w:lvlText w:val="•"/>
      <w:lvlJc w:val="left"/>
      <w:pPr>
        <w:ind w:left="3962" w:hanging="476"/>
      </w:pPr>
      <w:rPr>
        <w:rFonts w:hint="default"/>
        <w:lang w:val="ru-RU" w:eastAsia="en-US" w:bidi="ar-SA"/>
      </w:rPr>
    </w:lvl>
    <w:lvl w:ilvl="5" w:tplc="DD9E8ACE">
      <w:numFmt w:val="bullet"/>
      <w:lvlText w:val="•"/>
      <w:lvlJc w:val="left"/>
      <w:pPr>
        <w:ind w:left="4913" w:hanging="476"/>
      </w:pPr>
      <w:rPr>
        <w:rFonts w:hint="default"/>
        <w:lang w:val="ru-RU" w:eastAsia="en-US" w:bidi="ar-SA"/>
      </w:rPr>
    </w:lvl>
    <w:lvl w:ilvl="6" w:tplc="91F84C8C">
      <w:numFmt w:val="bullet"/>
      <w:lvlText w:val="•"/>
      <w:lvlJc w:val="left"/>
      <w:pPr>
        <w:ind w:left="5863" w:hanging="476"/>
      </w:pPr>
      <w:rPr>
        <w:rFonts w:hint="default"/>
        <w:lang w:val="ru-RU" w:eastAsia="en-US" w:bidi="ar-SA"/>
      </w:rPr>
    </w:lvl>
    <w:lvl w:ilvl="7" w:tplc="24703350">
      <w:numFmt w:val="bullet"/>
      <w:lvlText w:val="•"/>
      <w:lvlJc w:val="left"/>
      <w:pPr>
        <w:ind w:left="6814" w:hanging="476"/>
      </w:pPr>
      <w:rPr>
        <w:rFonts w:hint="default"/>
        <w:lang w:val="ru-RU" w:eastAsia="en-US" w:bidi="ar-SA"/>
      </w:rPr>
    </w:lvl>
    <w:lvl w:ilvl="8" w:tplc="001A3618">
      <w:numFmt w:val="bullet"/>
      <w:lvlText w:val="•"/>
      <w:lvlJc w:val="left"/>
      <w:pPr>
        <w:ind w:left="7765" w:hanging="476"/>
      </w:pPr>
      <w:rPr>
        <w:rFonts w:hint="default"/>
        <w:lang w:val="ru-RU" w:eastAsia="en-US" w:bidi="ar-SA"/>
      </w:rPr>
    </w:lvl>
  </w:abstractNum>
  <w:abstractNum w:abstractNumId="32">
    <w:nsid w:val="591013EB"/>
    <w:multiLevelType w:val="hybridMultilevel"/>
    <w:tmpl w:val="AA842F34"/>
    <w:lvl w:ilvl="0" w:tplc="3DCAEC60">
      <w:numFmt w:val="bullet"/>
      <w:lvlText w:val="—"/>
      <w:lvlJc w:val="left"/>
      <w:pPr>
        <w:ind w:left="161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B8C4352">
      <w:numFmt w:val="bullet"/>
      <w:lvlText w:val="-"/>
      <w:lvlJc w:val="left"/>
      <w:pPr>
        <w:ind w:left="161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0B3091FC">
      <w:numFmt w:val="bullet"/>
      <w:lvlText w:val="•"/>
      <w:lvlJc w:val="left"/>
      <w:pPr>
        <w:ind w:left="2061" w:hanging="252"/>
      </w:pPr>
      <w:rPr>
        <w:rFonts w:hint="default"/>
        <w:lang w:val="ru-RU" w:eastAsia="en-US" w:bidi="ar-SA"/>
      </w:rPr>
    </w:lvl>
    <w:lvl w:ilvl="3" w:tplc="EF5C1CB8">
      <w:numFmt w:val="bullet"/>
      <w:lvlText w:val="•"/>
      <w:lvlJc w:val="left"/>
      <w:pPr>
        <w:ind w:left="3011" w:hanging="252"/>
      </w:pPr>
      <w:rPr>
        <w:rFonts w:hint="default"/>
        <w:lang w:val="ru-RU" w:eastAsia="en-US" w:bidi="ar-SA"/>
      </w:rPr>
    </w:lvl>
    <w:lvl w:ilvl="4" w:tplc="40267FA8">
      <w:numFmt w:val="bullet"/>
      <w:lvlText w:val="•"/>
      <w:lvlJc w:val="left"/>
      <w:pPr>
        <w:ind w:left="3962" w:hanging="252"/>
      </w:pPr>
      <w:rPr>
        <w:rFonts w:hint="default"/>
        <w:lang w:val="ru-RU" w:eastAsia="en-US" w:bidi="ar-SA"/>
      </w:rPr>
    </w:lvl>
    <w:lvl w:ilvl="5" w:tplc="BC70A1FE">
      <w:numFmt w:val="bullet"/>
      <w:lvlText w:val="•"/>
      <w:lvlJc w:val="left"/>
      <w:pPr>
        <w:ind w:left="4913" w:hanging="252"/>
      </w:pPr>
      <w:rPr>
        <w:rFonts w:hint="default"/>
        <w:lang w:val="ru-RU" w:eastAsia="en-US" w:bidi="ar-SA"/>
      </w:rPr>
    </w:lvl>
    <w:lvl w:ilvl="6" w:tplc="370AC9C0">
      <w:numFmt w:val="bullet"/>
      <w:lvlText w:val="•"/>
      <w:lvlJc w:val="left"/>
      <w:pPr>
        <w:ind w:left="5863" w:hanging="252"/>
      </w:pPr>
      <w:rPr>
        <w:rFonts w:hint="default"/>
        <w:lang w:val="ru-RU" w:eastAsia="en-US" w:bidi="ar-SA"/>
      </w:rPr>
    </w:lvl>
    <w:lvl w:ilvl="7" w:tplc="827406D2">
      <w:numFmt w:val="bullet"/>
      <w:lvlText w:val="•"/>
      <w:lvlJc w:val="left"/>
      <w:pPr>
        <w:ind w:left="6814" w:hanging="252"/>
      </w:pPr>
      <w:rPr>
        <w:rFonts w:hint="default"/>
        <w:lang w:val="ru-RU" w:eastAsia="en-US" w:bidi="ar-SA"/>
      </w:rPr>
    </w:lvl>
    <w:lvl w:ilvl="8" w:tplc="0DC6E240">
      <w:numFmt w:val="bullet"/>
      <w:lvlText w:val="•"/>
      <w:lvlJc w:val="left"/>
      <w:pPr>
        <w:ind w:left="7765" w:hanging="252"/>
      </w:pPr>
      <w:rPr>
        <w:rFonts w:hint="default"/>
        <w:lang w:val="ru-RU" w:eastAsia="en-US" w:bidi="ar-SA"/>
      </w:rPr>
    </w:lvl>
  </w:abstractNum>
  <w:abstractNum w:abstractNumId="33">
    <w:nsid w:val="5A9309AD"/>
    <w:multiLevelType w:val="hybridMultilevel"/>
    <w:tmpl w:val="BF78F112"/>
    <w:lvl w:ilvl="0" w:tplc="C510A27A">
      <w:numFmt w:val="bullet"/>
      <w:lvlText w:val="–"/>
      <w:lvlJc w:val="left"/>
      <w:pPr>
        <w:ind w:left="16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B7E5CE0">
      <w:numFmt w:val="bullet"/>
      <w:lvlText w:val="•"/>
      <w:lvlJc w:val="left"/>
      <w:pPr>
        <w:ind w:left="1110" w:hanging="212"/>
      </w:pPr>
      <w:rPr>
        <w:rFonts w:hint="default"/>
        <w:lang w:val="ru-RU" w:eastAsia="en-US" w:bidi="ar-SA"/>
      </w:rPr>
    </w:lvl>
    <w:lvl w:ilvl="2" w:tplc="5CC8CD8A">
      <w:numFmt w:val="bullet"/>
      <w:lvlText w:val="•"/>
      <w:lvlJc w:val="left"/>
      <w:pPr>
        <w:ind w:left="2061" w:hanging="212"/>
      </w:pPr>
      <w:rPr>
        <w:rFonts w:hint="default"/>
        <w:lang w:val="ru-RU" w:eastAsia="en-US" w:bidi="ar-SA"/>
      </w:rPr>
    </w:lvl>
    <w:lvl w:ilvl="3" w:tplc="AA946B2A">
      <w:numFmt w:val="bullet"/>
      <w:lvlText w:val="•"/>
      <w:lvlJc w:val="left"/>
      <w:pPr>
        <w:ind w:left="3011" w:hanging="212"/>
      </w:pPr>
      <w:rPr>
        <w:rFonts w:hint="default"/>
        <w:lang w:val="ru-RU" w:eastAsia="en-US" w:bidi="ar-SA"/>
      </w:rPr>
    </w:lvl>
    <w:lvl w:ilvl="4" w:tplc="C6067D26">
      <w:numFmt w:val="bullet"/>
      <w:lvlText w:val="•"/>
      <w:lvlJc w:val="left"/>
      <w:pPr>
        <w:ind w:left="3962" w:hanging="212"/>
      </w:pPr>
      <w:rPr>
        <w:rFonts w:hint="default"/>
        <w:lang w:val="ru-RU" w:eastAsia="en-US" w:bidi="ar-SA"/>
      </w:rPr>
    </w:lvl>
    <w:lvl w:ilvl="5" w:tplc="9FAC0EBE">
      <w:numFmt w:val="bullet"/>
      <w:lvlText w:val="•"/>
      <w:lvlJc w:val="left"/>
      <w:pPr>
        <w:ind w:left="4913" w:hanging="212"/>
      </w:pPr>
      <w:rPr>
        <w:rFonts w:hint="default"/>
        <w:lang w:val="ru-RU" w:eastAsia="en-US" w:bidi="ar-SA"/>
      </w:rPr>
    </w:lvl>
    <w:lvl w:ilvl="6" w:tplc="E95C056E">
      <w:numFmt w:val="bullet"/>
      <w:lvlText w:val="•"/>
      <w:lvlJc w:val="left"/>
      <w:pPr>
        <w:ind w:left="5863" w:hanging="212"/>
      </w:pPr>
      <w:rPr>
        <w:rFonts w:hint="default"/>
        <w:lang w:val="ru-RU" w:eastAsia="en-US" w:bidi="ar-SA"/>
      </w:rPr>
    </w:lvl>
    <w:lvl w:ilvl="7" w:tplc="8DEC22FA">
      <w:numFmt w:val="bullet"/>
      <w:lvlText w:val="•"/>
      <w:lvlJc w:val="left"/>
      <w:pPr>
        <w:ind w:left="6814" w:hanging="212"/>
      </w:pPr>
      <w:rPr>
        <w:rFonts w:hint="default"/>
        <w:lang w:val="ru-RU" w:eastAsia="en-US" w:bidi="ar-SA"/>
      </w:rPr>
    </w:lvl>
    <w:lvl w:ilvl="8" w:tplc="56D248E8">
      <w:numFmt w:val="bullet"/>
      <w:lvlText w:val="•"/>
      <w:lvlJc w:val="left"/>
      <w:pPr>
        <w:ind w:left="7765" w:hanging="212"/>
      </w:pPr>
      <w:rPr>
        <w:rFonts w:hint="default"/>
        <w:lang w:val="ru-RU" w:eastAsia="en-US" w:bidi="ar-SA"/>
      </w:rPr>
    </w:lvl>
  </w:abstractNum>
  <w:abstractNum w:abstractNumId="34">
    <w:nsid w:val="5F005B46"/>
    <w:multiLevelType w:val="hybridMultilevel"/>
    <w:tmpl w:val="C394AB3E"/>
    <w:lvl w:ilvl="0" w:tplc="DB4A4006">
      <w:start w:val="1"/>
      <w:numFmt w:val="decimal"/>
      <w:lvlText w:val="%1."/>
      <w:lvlJc w:val="left"/>
      <w:pPr>
        <w:ind w:left="162" w:hanging="708"/>
        <w:jc w:val="left"/>
      </w:pPr>
      <w:rPr>
        <w:rFonts w:hint="default"/>
        <w:w w:val="100"/>
        <w:lang w:val="ru-RU" w:eastAsia="en-US" w:bidi="ar-SA"/>
      </w:rPr>
    </w:lvl>
    <w:lvl w:ilvl="1" w:tplc="74266870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F60252E8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07F6C398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411E6DAA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97DA060E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9D0443F4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7D046C7A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0B82B5FE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35">
    <w:nsid w:val="63020724"/>
    <w:multiLevelType w:val="hybridMultilevel"/>
    <w:tmpl w:val="4D1E07B0"/>
    <w:lvl w:ilvl="0" w:tplc="5CF6D2FA"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4EAE4C4"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C63443B8"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34C82402"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ECC498CC"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47A4B522"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8AC65E7C"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3D3E05DC"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19622472"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36">
    <w:nsid w:val="63C009E8"/>
    <w:multiLevelType w:val="hybridMultilevel"/>
    <w:tmpl w:val="8DDE10E4"/>
    <w:lvl w:ilvl="0" w:tplc="6C767D98">
      <w:start w:val="5"/>
      <w:numFmt w:val="decimal"/>
      <w:lvlText w:val="%1."/>
      <w:lvlJc w:val="left"/>
      <w:pPr>
        <w:ind w:left="161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921DD8">
      <w:numFmt w:val="bullet"/>
      <w:lvlText w:val="•"/>
      <w:lvlJc w:val="left"/>
      <w:pPr>
        <w:ind w:left="1110" w:hanging="317"/>
      </w:pPr>
      <w:rPr>
        <w:rFonts w:hint="default"/>
        <w:lang w:val="ru-RU" w:eastAsia="en-US" w:bidi="ar-SA"/>
      </w:rPr>
    </w:lvl>
    <w:lvl w:ilvl="2" w:tplc="553A0F32">
      <w:numFmt w:val="bullet"/>
      <w:lvlText w:val="•"/>
      <w:lvlJc w:val="left"/>
      <w:pPr>
        <w:ind w:left="2061" w:hanging="317"/>
      </w:pPr>
      <w:rPr>
        <w:rFonts w:hint="default"/>
        <w:lang w:val="ru-RU" w:eastAsia="en-US" w:bidi="ar-SA"/>
      </w:rPr>
    </w:lvl>
    <w:lvl w:ilvl="3" w:tplc="45EA76CA">
      <w:numFmt w:val="bullet"/>
      <w:lvlText w:val="•"/>
      <w:lvlJc w:val="left"/>
      <w:pPr>
        <w:ind w:left="3011" w:hanging="317"/>
      </w:pPr>
      <w:rPr>
        <w:rFonts w:hint="default"/>
        <w:lang w:val="ru-RU" w:eastAsia="en-US" w:bidi="ar-SA"/>
      </w:rPr>
    </w:lvl>
    <w:lvl w:ilvl="4" w:tplc="A3BE42DA">
      <w:numFmt w:val="bullet"/>
      <w:lvlText w:val="•"/>
      <w:lvlJc w:val="left"/>
      <w:pPr>
        <w:ind w:left="3962" w:hanging="317"/>
      </w:pPr>
      <w:rPr>
        <w:rFonts w:hint="default"/>
        <w:lang w:val="ru-RU" w:eastAsia="en-US" w:bidi="ar-SA"/>
      </w:rPr>
    </w:lvl>
    <w:lvl w:ilvl="5" w:tplc="19EE119A">
      <w:numFmt w:val="bullet"/>
      <w:lvlText w:val="•"/>
      <w:lvlJc w:val="left"/>
      <w:pPr>
        <w:ind w:left="4913" w:hanging="317"/>
      </w:pPr>
      <w:rPr>
        <w:rFonts w:hint="default"/>
        <w:lang w:val="ru-RU" w:eastAsia="en-US" w:bidi="ar-SA"/>
      </w:rPr>
    </w:lvl>
    <w:lvl w:ilvl="6" w:tplc="8E420F78">
      <w:numFmt w:val="bullet"/>
      <w:lvlText w:val="•"/>
      <w:lvlJc w:val="left"/>
      <w:pPr>
        <w:ind w:left="5863" w:hanging="317"/>
      </w:pPr>
      <w:rPr>
        <w:rFonts w:hint="default"/>
        <w:lang w:val="ru-RU" w:eastAsia="en-US" w:bidi="ar-SA"/>
      </w:rPr>
    </w:lvl>
    <w:lvl w:ilvl="7" w:tplc="EA7E7152">
      <w:numFmt w:val="bullet"/>
      <w:lvlText w:val="•"/>
      <w:lvlJc w:val="left"/>
      <w:pPr>
        <w:ind w:left="6814" w:hanging="317"/>
      </w:pPr>
      <w:rPr>
        <w:rFonts w:hint="default"/>
        <w:lang w:val="ru-RU" w:eastAsia="en-US" w:bidi="ar-SA"/>
      </w:rPr>
    </w:lvl>
    <w:lvl w:ilvl="8" w:tplc="C4C68C34">
      <w:numFmt w:val="bullet"/>
      <w:lvlText w:val="•"/>
      <w:lvlJc w:val="left"/>
      <w:pPr>
        <w:ind w:left="7765" w:hanging="317"/>
      </w:pPr>
      <w:rPr>
        <w:rFonts w:hint="default"/>
        <w:lang w:val="ru-RU" w:eastAsia="en-US" w:bidi="ar-SA"/>
      </w:rPr>
    </w:lvl>
  </w:abstractNum>
  <w:abstractNum w:abstractNumId="37">
    <w:nsid w:val="64030F82"/>
    <w:multiLevelType w:val="hybridMultilevel"/>
    <w:tmpl w:val="6024CA6A"/>
    <w:lvl w:ilvl="0" w:tplc="C516878A">
      <w:numFmt w:val="bullet"/>
      <w:lvlText w:val="-"/>
      <w:lvlJc w:val="left"/>
      <w:pPr>
        <w:ind w:left="161" w:hanging="4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EE8DE0C">
      <w:numFmt w:val="bullet"/>
      <w:lvlText w:val="•"/>
      <w:lvlJc w:val="left"/>
      <w:pPr>
        <w:ind w:left="1110" w:hanging="447"/>
      </w:pPr>
      <w:rPr>
        <w:rFonts w:hint="default"/>
        <w:lang w:val="ru-RU" w:eastAsia="en-US" w:bidi="ar-SA"/>
      </w:rPr>
    </w:lvl>
    <w:lvl w:ilvl="2" w:tplc="0658A220">
      <w:numFmt w:val="bullet"/>
      <w:lvlText w:val="•"/>
      <w:lvlJc w:val="left"/>
      <w:pPr>
        <w:ind w:left="2061" w:hanging="447"/>
      </w:pPr>
      <w:rPr>
        <w:rFonts w:hint="default"/>
        <w:lang w:val="ru-RU" w:eastAsia="en-US" w:bidi="ar-SA"/>
      </w:rPr>
    </w:lvl>
    <w:lvl w:ilvl="3" w:tplc="3C7AA066">
      <w:numFmt w:val="bullet"/>
      <w:lvlText w:val="•"/>
      <w:lvlJc w:val="left"/>
      <w:pPr>
        <w:ind w:left="3011" w:hanging="447"/>
      </w:pPr>
      <w:rPr>
        <w:rFonts w:hint="default"/>
        <w:lang w:val="ru-RU" w:eastAsia="en-US" w:bidi="ar-SA"/>
      </w:rPr>
    </w:lvl>
    <w:lvl w:ilvl="4" w:tplc="0BE83014">
      <w:numFmt w:val="bullet"/>
      <w:lvlText w:val="•"/>
      <w:lvlJc w:val="left"/>
      <w:pPr>
        <w:ind w:left="3962" w:hanging="447"/>
      </w:pPr>
      <w:rPr>
        <w:rFonts w:hint="default"/>
        <w:lang w:val="ru-RU" w:eastAsia="en-US" w:bidi="ar-SA"/>
      </w:rPr>
    </w:lvl>
    <w:lvl w:ilvl="5" w:tplc="E104FC00">
      <w:numFmt w:val="bullet"/>
      <w:lvlText w:val="•"/>
      <w:lvlJc w:val="left"/>
      <w:pPr>
        <w:ind w:left="4913" w:hanging="447"/>
      </w:pPr>
      <w:rPr>
        <w:rFonts w:hint="default"/>
        <w:lang w:val="ru-RU" w:eastAsia="en-US" w:bidi="ar-SA"/>
      </w:rPr>
    </w:lvl>
    <w:lvl w:ilvl="6" w:tplc="18E8FC36">
      <w:numFmt w:val="bullet"/>
      <w:lvlText w:val="•"/>
      <w:lvlJc w:val="left"/>
      <w:pPr>
        <w:ind w:left="5863" w:hanging="447"/>
      </w:pPr>
      <w:rPr>
        <w:rFonts w:hint="default"/>
        <w:lang w:val="ru-RU" w:eastAsia="en-US" w:bidi="ar-SA"/>
      </w:rPr>
    </w:lvl>
    <w:lvl w:ilvl="7" w:tplc="6CE281CE">
      <w:numFmt w:val="bullet"/>
      <w:lvlText w:val="•"/>
      <w:lvlJc w:val="left"/>
      <w:pPr>
        <w:ind w:left="6814" w:hanging="447"/>
      </w:pPr>
      <w:rPr>
        <w:rFonts w:hint="default"/>
        <w:lang w:val="ru-RU" w:eastAsia="en-US" w:bidi="ar-SA"/>
      </w:rPr>
    </w:lvl>
    <w:lvl w:ilvl="8" w:tplc="1C0A20C0">
      <w:numFmt w:val="bullet"/>
      <w:lvlText w:val="•"/>
      <w:lvlJc w:val="left"/>
      <w:pPr>
        <w:ind w:left="7765" w:hanging="447"/>
      </w:pPr>
      <w:rPr>
        <w:rFonts w:hint="default"/>
        <w:lang w:val="ru-RU" w:eastAsia="en-US" w:bidi="ar-SA"/>
      </w:rPr>
    </w:lvl>
  </w:abstractNum>
  <w:abstractNum w:abstractNumId="38">
    <w:nsid w:val="68B36039"/>
    <w:multiLevelType w:val="hybridMultilevel"/>
    <w:tmpl w:val="8D128FB8"/>
    <w:lvl w:ilvl="0" w:tplc="0EE4AE62">
      <w:numFmt w:val="bullet"/>
      <w:lvlText w:val=""/>
      <w:lvlJc w:val="left"/>
      <w:pPr>
        <w:ind w:left="161" w:hanging="7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831EA5E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627A4D3C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847ADEEC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7E14316E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B4F49ECE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B180EB0E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154C79E8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1FC2D456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39">
    <w:nsid w:val="6CF07008"/>
    <w:multiLevelType w:val="hybridMultilevel"/>
    <w:tmpl w:val="8BC46DC6"/>
    <w:lvl w:ilvl="0" w:tplc="E27E8CF0">
      <w:start w:val="1"/>
      <w:numFmt w:val="decimal"/>
      <w:lvlText w:val="%1)"/>
      <w:lvlJc w:val="left"/>
      <w:pPr>
        <w:ind w:left="16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3856F4">
      <w:numFmt w:val="bullet"/>
      <w:lvlText w:val="•"/>
      <w:lvlJc w:val="left"/>
      <w:pPr>
        <w:ind w:left="1110" w:hanging="358"/>
      </w:pPr>
      <w:rPr>
        <w:rFonts w:hint="default"/>
        <w:lang w:val="ru-RU" w:eastAsia="en-US" w:bidi="ar-SA"/>
      </w:rPr>
    </w:lvl>
    <w:lvl w:ilvl="2" w:tplc="41B079A0">
      <w:numFmt w:val="bullet"/>
      <w:lvlText w:val="•"/>
      <w:lvlJc w:val="left"/>
      <w:pPr>
        <w:ind w:left="2061" w:hanging="358"/>
      </w:pPr>
      <w:rPr>
        <w:rFonts w:hint="default"/>
        <w:lang w:val="ru-RU" w:eastAsia="en-US" w:bidi="ar-SA"/>
      </w:rPr>
    </w:lvl>
    <w:lvl w:ilvl="3" w:tplc="4E4E8502">
      <w:numFmt w:val="bullet"/>
      <w:lvlText w:val="•"/>
      <w:lvlJc w:val="left"/>
      <w:pPr>
        <w:ind w:left="3011" w:hanging="358"/>
      </w:pPr>
      <w:rPr>
        <w:rFonts w:hint="default"/>
        <w:lang w:val="ru-RU" w:eastAsia="en-US" w:bidi="ar-SA"/>
      </w:rPr>
    </w:lvl>
    <w:lvl w:ilvl="4" w:tplc="42D42C60">
      <w:numFmt w:val="bullet"/>
      <w:lvlText w:val="•"/>
      <w:lvlJc w:val="left"/>
      <w:pPr>
        <w:ind w:left="3962" w:hanging="358"/>
      </w:pPr>
      <w:rPr>
        <w:rFonts w:hint="default"/>
        <w:lang w:val="ru-RU" w:eastAsia="en-US" w:bidi="ar-SA"/>
      </w:rPr>
    </w:lvl>
    <w:lvl w:ilvl="5" w:tplc="DC30AD5E">
      <w:numFmt w:val="bullet"/>
      <w:lvlText w:val="•"/>
      <w:lvlJc w:val="left"/>
      <w:pPr>
        <w:ind w:left="4913" w:hanging="358"/>
      </w:pPr>
      <w:rPr>
        <w:rFonts w:hint="default"/>
        <w:lang w:val="ru-RU" w:eastAsia="en-US" w:bidi="ar-SA"/>
      </w:rPr>
    </w:lvl>
    <w:lvl w:ilvl="6" w:tplc="90404A5C">
      <w:numFmt w:val="bullet"/>
      <w:lvlText w:val="•"/>
      <w:lvlJc w:val="left"/>
      <w:pPr>
        <w:ind w:left="5863" w:hanging="358"/>
      </w:pPr>
      <w:rPr>
        <w:rFonts w:hint="default"/>
        <w:lang w:val="ru-RU" w:eastAsia="en-US" w:bidi="ar-SA"/>
      </w:rPr>
    </w:lvl>
    <w:lvl w:ilvl="7" w:tplc="FDCABC2A">
      <w:numFmt w:val="bullet"/>
      <w:lvlText w:val="•"/>
      <w:lvlJc w:val="left"/>
      <w:pPr>
        <w:ind w:left="6814" w:hanging="358"/>
      </w:pPr>
      <w:rPr>
        <w:rFonts w:hint="default"/>
        <w:lang w:val="ru-RU" w:eastAsia="en-US" w:bidi="ar-SA"/>
      </w:rPr>
    </w:lvl>
    <w:lvl w:ilvl="8" w:tplc="0614A5D6">
      <w:numFmt w:val="bullet"/>
      <w:lvlText w:val="•"/>
      <w:lvlJc w:val="left"/>
      <w:pPr>
        <w:ind w:left="7765" w:hanging="358"/>
      </w:pPr>
      <w:rPr>
        <w:rFonts w:hint="default"/>
        <w:lang w:val="ru-RU" w:eastAsia="en-US" w:bidi="ar-SA"/>
      </w:rPr>
    </w:lvl>
  </w:abstractNum>
  <w:abstractNum w:abstractNumId="40">
    <w:nsid w:val="6E422D0B"/>
    <w:multiLevelType w:val="hybridMultilevel"/>
    <w:tmpl w:val="9620D6CC"/>
    <w:lvl w:ilvl="0" w:tplc="C88E9ADE">
      <w:start w:val="1"/>
      <w:numFmt w:val="decimal"/>
      <w:lvlText w:val="%1)"/>
      <w:lvlJc w:val="left"/>
      <w:pPr>
        <w:ind w:left="159" w:hanging="4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9043A0">
      <w:start w:val="1"/>
      <w:numFmt w:val="decimal"/>
      <w:lvlText w:val="%2."/>
      <w:lvlJc w:val="left"/>
      <w:pPr>
        <w:ind w:left="1455" w:hanging="5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9728B0E">
      <w:numFmt w:val="bullet"/>
      <w:lvlText w:val="•"/>
      <w:lvlJc w:val="left"/>
      <w:pPr>
        <w:ind w:left="2371" w:hanging="586"/>
      </w:pPr>
      <w:rPr>
        <w:rFonts w:hint="default"/>
        <w:lang w:val="ru-RU" w:eastAsia="en-US" w:bidi="ar-SA"/>
      </w:rPr>
    </w:lvl>
    <w:lvl w:ilvl="3" w:tplc="35185E7A">
      <w:numFmt w:val="bullet"/>
      <w:lvlText w:val="•"/>
      <w:lvlJc w:val="left"/>
      <w:pPr>
        <w:ind w:left="3283" w:hanging="586"/>
      </w:pPr>
      <w:rPr>
        <w:rFonts w:hint="default"/>
        <w:lang w:val="ru-RU" w:eastAsia="en-US" w:bidi="ar-SA"/>
      </w:rPr>
    </w:lvl>
    <w:lvl w:ilvl="4" w:tplc="F3AC9A98">
      <w:numFmt w:val="bullet"/>
      <w:lvlText w:val="•"/>
      <w:lvlJc w:val="left"/>
      <w:pPr>
        <w:ind w:left="4195" w:hanging="586"/>
      </w:pPr>
      <w:rPr>
        <w:rFonts w:hint="default"/>
        <w:lang w:val="ru-RU" w:eastAsia="en-US" w:bidi="ar-SA"/>
      </w:rPr>
    </w:lvl>
    <w:lvl w:ilvl="5" w:tplc="350EDD9C">
      <w:numFmt w:val="bullet"/>
      <w:lvlText w:val="•"/>
      <w:lvlJc w:val="left"/>
      <w:pPr>
        <w:ind w:left="5107" w:hanging="586"/>
      </w:pPr>
      <w:rPr>
        <w:rFonts w:hint="default"/>
        <w:lang w:val="ru-RU" w:eastAsia="en-US" w:bidi="ar-SA"/>
      </w:rPr>
    </w:lvl>
    <w:lvl w:ilvl="6" w:tplc="36FE3D88">
      <w:numFmt w:val="bullet"/>
      <w:lvlText w:val="•"/>
      <w:lvlJc w:val="left"/>
      <w:pPr>
        <w:ind w:left="6019" w:hanging="586"/>
      </w:pPr>
      <w:rPr>
        <w:rFonts w:hint="default"/>
        <w:lang w:val="ru-RU" w:eastAsia="en-US" w:bidi="ar-SA"/>
      </w:rPr>
    </w:lvl>
    <w:lvl w:ilvl="7" w:tplc="0164D03A">
      <w:numFmt w:val="bullet"/>
      <w:lvlText w:val="•"/>
      <w:lvlJc w:val="left"/>
      <w:pPr>
        <w:ind w:left="6930" w:hanging="586"/>
      </w:pPr>
      <w:rPr>
        <w:rFonts w:hint="default"/>
        <w:lang w:val="ru-RU" w:eastAsia="en-US" w:bidi="ar-SA"/>
      </w:rPr>
    </w:lvl>
    <w:lvl w:ilvl="8" w:tplc="CE8C8C9A">
      <w:numFmt w:val="bullet"/>
      <w:lvlText w:val="•"/>
      <w:lvlJc w:val="left"/>
      <w:pPr>
        <w:ind w:left="7842" w:hanging="586"/>
      </w:pPr>
      <w:rPr>
        <w:rFonts w:hint="default"/>
        <w:lang w:val="ru-RU" w:eastAsia="en-US" w:bidi="ar-SA"/>
      </w:rPr>
    </w:lvl>
  </w:abstractNum>
  <w:abstractNum w:abstractNumId="41">
    <w:nsid w:val="71A7638B"/>
    <w:multiLevelType w:val="hybridMultilevel"/>
    <w:tmpl w:val="25EE9CBE"/>
    <w:lvl w:ilvl="0" w:tplc="B1B88BD8">
      <w:start w:val="11"/>
      <w:numFmt w:val="decimal"/>
      <w:lvlText w:val="%1)"/>
      <w:lvlJc w:val="left"/>
      <w:pPr>
        <w:ind w:left="1313" w:hanging="4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5A6FA12">
      <w:numFmt w:val="bullet"/>
      <w:lvlText w:val="•"/>
      <w:lvlJc w:val="left"/>
      <w:pPr>
        <w:ind w:left="2154" w:hanging="444"/>
      </w:pPr>
      <w:rPr>
        <w:rFonts w:hint="default"/>
        <w:lang w:val="ru-RU" w:eastAsia="en-US" w:bidi="ar-SA"/>
      </w:rPr>
    </w:lvl>
    <w:lvl w:ilvl="2" w:tplc="1A64C9F0">
      <w:numFmt w:val="bullet"/>
      <w:lvlText w:val="•"/>
      <w:lvlJc w:val="left"/>
      <w:pPr>
        <w:ind w:left="2989" w:hanging="444"/>
      </w:pPr>
      <w:rPr>
        <w:rFonts w:hint="default"/>
        <w:lang w:val="ru-RU" w:eastAsia="en-US" w:bidi="ar-SA"/>
      </w:rPr>
    </w:lvl>
    <w:lvl w:ilvl="3" w:tplc="B64AD59A">
      <w:numFmt w:val="bullet"/>
      <w:lvlText w:val="•"/>
      <w:lvlJc w:val="left"/>
      <w:pPr>
        <w:ind w:left="3823" w:hanging="444"/>
      </w:pPr>
      <w:rPr>
        <w:rFonts w:hint="default"/>
        <w:lang w:val="ru-RU" w:eastAsia="en-US" w:bidi="ar-SA"/>
      </w:rPr>
    </w:lvl>
    <w:lvl w:ilvl="4" w:tplc="2B5AA3C2">
      <w:numFmt w:val="bullet"/>
      <w:lvlText w:val="•"/>
      <w:lvlJc w:val="left"/>
      <w:pPr>
        <w:ind w:left="4658" w:hanging="444"/>
      </w:pPr>
      <w:rPr>
        <w:rFonts w:hint="default"/>
        <w:lang w:val="ru-RU" w:eastAsia="en-US" w:bidi="ar-SA"/>
      </w:rPr>
    </w:lvl>
    <w:lvl w:ilvl="5" w:tplc="E8F227B6">
      <w:numFmt w:val="bullet"/>
      <w:lvlText w:val="•"/>
      <w:lvlJc w:val="left"/>
      <w:pPr>
        <w:ind w:left="5493" w:hanging="444"/>
      </w:pPr>
      <w:rPr>
        <w:rFonts w:hint="default"/>
        <w:lang w:val="ru-RU" w:eastAsia="en-US" w:bidi="ar-SA"/>
      </w:rPr>
    </w:lvl>
    <w:lvl w:ilvl="6" w:tplc="F0322C6A">
      <w:numFmt w:val="bullet"/>
      <w:lvlText w:val="•"/>
      <w:lvlJc w:val="left"/>
      <w:pPr>
        <w:ind w:left="6327" w:hanging="444"/>
      </w:pPr>
      <w:rPr>
        <w:rFonts w:hint="default"/>
        <w:lang w:val="ru-RU" w:eastAsia="en-US" w:bidi="ar-SA"/>
      </w:rPr>
    </w:lvl>
    <w:lvl w:ilvl="7" w:tplc="254C5AEE">
      <w:numFmt w:val="bullet"/>
      <w:lvlText w:val="•"/>
      <w:lvlJc w:val="left"/>
      <w:pPr>
        <w:ind w:left="7162" w:hanging="444"/>
      </w:pPr>
      <w:rPr>
        <w:rFonts w:hint="default"/>
        <w:lang w:val="ru-RU" w:eastAsia="en-US" w:bidi="ar-SA"/>
      </w:rPr>
    </w:lvl>
    <w:lvl w:ilvl="8" w:tplc="BF3AA73C">
      <w:numFmt w:val="bullet"/>
      <w:lvlText w:val="•"/>
      <w:lvlJc w:val="left"/>
      <w:pPr>
        <w:ind w:left="7997" w:hanging="444"/>
      </w:pPr>
      <w:rPr>
        <w:rFonts w:hint="default"/>
        <w:lang w:val="ru-RU" w:eastAsia="en-US" w:bidi="ar-SA"/>
      </w:rPr>
    </w:lvl>
  </w:abstractNum>
  <w:abstractNum w:abstractNumId="42">
    <w:nsid w:val="728810C9"/>
    <w:multiLevelType w:val="hybridMultilevel"/>
    <w:tmpl w:val="28C8DE26"/>
    <w:lvl w:ilvl="0" w:tplc="F914FF66">
      <w:numFmt w:val="bullet"/>
      <w:lvlText w:val="-"/>
      <w:lvlJc w:val="left"/>
      <w:pPr>
        <w:ind w:left="161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B50903A">
      <w:numFmt w:val="bullet"/>
      <w:lvlText w:val="•"/>
      <w:lvlJc w:val="left"/>
      <w:pPr>
        <w:ind w:left="1110" w:hanging="401"/>
      </w:pPr>
      <w:rPr>
        <w:rFonts w:hint="default"/>
        <w:lang w:val="ru-RU" w:eastAsia="en-US" w:bidi="ar-SA"/>
      </w:rPr>
    </w:lvl>
    <w:lvl w:ilvl="2" w:tplc="95263CD2">
      <w:numFmt w:val="bullet"/>
      <w:lvlText w:val="•"/>
      <w:lvlJc w:val="left"/>
      <w:pPr>
        <w:ind w:left="2061" w:hanging="401"/>
      </w:pPr>
      <w:rPr>
        <w:rFonts w:hint="default"/>
        <w:lang w:val="ru-RU" w:eastAsia="en-US" w:bidi="ar-SA"/>
      </w:rPr>
    </w:lvl>
    <w:lvl w:ilvl="3" w:tplc="CCA6941A">
      <w:numFmt w:val="bullet"/>
      <w:lvlText w:val="•"/>
      <w:lvlJc w:val="left"/>
      <w:pPr>
        <w:ind w:left="3011" w:hanging="401"/>
      </w:pPr>
      <w:rPr>
        <w:rFonts w:hint="default"/>
        <w:lang w:val="ru-RU" w:eastAsia="en-US" w:bidi="ar-SA"/>
      </w:rPr>
    </w:lvl>
    <w:lvl w:ilvl="4" w:tplc="1BCEF230">
      <w:numFmt w:val="bullet"/>
      <w:lvlText w:val="•"/>
      <w:lvlJc w:val="left"/>
      <w:pPr>
        <w:ind w:left="3962" w:hanging="401"/>
      </w:pPr>
      <w:rPr>
        <w:rFonts w:hint="default"/>
        <w:lang w:val="ru-RU" w:eastAsia="en-US" w:bidi="ar-SA"/>
      </w:rPr>
    </w:lvl>
    <w:lvl w:ilvl="5" w:tplc="DCCC2868">
      <w:numFmt w:val="bullet"/>
      <w:lvlText w:val="•"/>
      <w:lvlJc w:val="left"/>
      <w:pPr>
        <w:ind w:left="4913" w:hanging="401"/>
      </w:pPr>
      <w:rPr>
        <w:rFonts w:hint="default"/>
        <w:lang w:val="ru-RU" w:eastAsia="en-US" w:bidi="ar-SA"/>
      </w:rPr>
    </w:lvl>
    <w:lvl w:ilvl="6" w:tplc="A12A564C">
      <w:numFmt w:val="bullet"/>
      <w:lvlText w:val="•"/>
      <w:lvlJc w:val="left"/>
      <w:pPr>
        <w:ind w:left="5863" w:hanging="401"/>
      </w:pPr>
      <w:rPr>
        <w:rFonts w:hint="default"/>
        <w:lang w:val="ru-RU" w:eastAsia="en-US" w:bidi="ar-SA"/>
      </w:rPr>
    </w:lvl>
    <w:lvl w:ilvl="7" w:tplc="04E41B5E">
      <w:numFmt w:val="bullet"/>
      <w:lvlText w:val="•"/>
      <w:lvlJc w:val="left"/>
      <w:pPr>
        <w:ind w:left="6814" w:hanging="401"/>
      </w:pPr>
      <w:rPr>
        <w:rFonts w:hint="default"/>
        <w:lang w:val="ru-RU" w:eastAsia="en-US" w:bidi="ar-SA"/>
      </w:rPr>
    </w:lvl>
    <w:lvl w:ilvl="8" w:tplc="5C42A8BA">
      <w:numFmt w:val="bullet"/>
      <w:lvlText w:val="•"/>
      <w:lvlJc w:val="left"/>
      <w:pPr>
        <w:ind w:left="7765" w:hanging="401"/>
      </w:pPr>
      <w:rPr>
        <w:rFonts w:hint="default"/>
        <w:lang w:val="ru-RU" w:eastAsia="en-US" w:bidi="ar-SA"/>
      </w:rPr>
    </w:lvl>
  </w:abstractNum>
  <w:abstractNum w:abstractNumId="43">
    <w:nsid w:val="74732EF7"/>
    <w:multiLevelType w:val="hybridMultilevel"/>
    <w:tmpl w:val="F6A4A5DE"/>
    <w:lvl w:ilvl="0" w:tplc="E6D2BE4E">
      <w:start w:val="1"/>
      <w:numFmt w:val="decimal"/>
      <w:lvlText w:val="%1)"/>
      <w:lvlJc w:val="left"/>
      <w:pPr>
        <w:ind w:left="117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C26806">
      <w:numFmt w:val="bullet"/>
      <w:lvlText w:val="•"/>
      <w:lvlJc w:val="left"/>
      <w:pPr>
        <w:ind w:left="2028" w:hanging="305"/>
      </w:pPr>
      <w:rPr>
        <w:rFonts w:hint="default"/>
        <w:lang w:val="ru-RU" w:eastAsia="en-US" w:bidi="ar-SA"/>
      </w:rPr>
    </w:lvl>
    <w:lvl w:ilvl="2" w:tplc="31FE5D52">
      <w:numFmt w:val="bullet"/>
      <w:lvlText w:val="•"/>
      <w:lvlJc w:val="left"/>
      <w:pPr>
        <w:ind w:left="2877" w:hanging="305"/>
      </w:pPr>
      <w:rPr>
        <w:rFonts w:hint="default"/>
        <w:lang w:val="ru-RU" w:eastAsia="en-US" w:bidi="ar-SA"/>
      </w:rPr>
    </w:lvl>
    <w:lvl w:ilvl="3" w:tplc="806E6734">
      <w:numFmt w:val="bullet"/>
      <w:lvlText w:val="•"/>
      <w:lvlJc w:val="left"/>
      <w:pPr>
        <w:ind w:left="3725" w:hanging="305"/>
      </w:pPr>
      <w:rPr>
        <w:rFonts w:hint="default"/>
        <w:lang w:val="ru-RU" w:eastAsia="en-US" w:bidi="ar-SA"/>
      </w:rPr>
    </w:lvl>
    <w:lvl w:ilvl="4" w:tplc="D0FE5C4A">
      <w:numFmt w:val="bullet"/>
      <w:lvlText w:val="•"/>
      <w:lvlJc w:val="left"/>
      <w:pPr>
        <w:ind w:left="4574" w:hanging="305"/>
      </w:pPr>
      <w:rPr>
        <w:rFonts w:hint="default"/>
        <w:lang w:val="ru-RU" w:eastAsia="en-US" w:bidi="ar-SA"/>
      </w:rPr>
    </w:lvl>
    <w:lvl w:ilvl="5" w:tplc="ED5EDA22">
      <w:numFmt w:val="bullet"/>
      <w:lvlText w:val="•"/>
      <w:lvlJc w:val="left"/>
      <w:pPr>
        <w:ind w:left="5423" w:hanging="305"/>
      </w:pPr>
      <w:rPr>
        <w:rFonts w:hint="default"/>
        <w:lang w:val="ru-RU" w:eastAsia="en-US" w:bidi="ar-SA"/>
      </w:rPr>
    </w:lvl>
    <w:lvl w:ilvl="6" w:tplc="01B6E9B0">
      <w:numFmt w:val="bullet"/>
      <w:lvlText w:val="•"/>
      <w:lvlJc w:val="left"/>
      <w:pPr>
        <w:ind w:left="6271" w:hanging="305"/>
      </w:pPr>
      <w:rPr>
        <w:rFonts w:hint="default"/>
        <w:lang w:val="ru-RU" w:eastAsia="en-US" w:bidi="ar-SA"/>
      </w:rPr>
    </w:lvl>
    <w:lvl w:ilvl="7" w:tplc="B9A0A7BE">
      <w:numFmt w:val="bullet"/>
      <w:lvlText w:val="•"/>
      <w:lvlJc w:val="left"/>
      <w:pPr>
        <w:ind w:left="7120" w:hanging="305"/>
      </w:pPr>
      <w:rPr>
        <w:rFonts w:hint="default"/>
        <w:lang w:val="ru-RU" w:eastAsia="en-US" w:bidi="ar-SA"/>
      </w:rPr>
    </w:lvl>
    <w:lvl w:ilvl="8" w:tplc="A5A643FE">
      <w:numFmt w:val="bullet"/>
      <w:lvlText w:val="•"/>
      <w:lvlJc w:val="left"/>
      <w:pPr>
        <w:ind w:left="7969" w:hanging="305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35"/>
  </w:num>
  <w:num w:numId="3">
    <w:abstractNumId w:val="31"/>
  </w:num>
  <w:num w:numId="4">
    <w:abstractNumId w:val="29"/>
  </w:num>
  <w:num w:numId="5">
    <w:abstractNumId w:val="9"/>
  </w:num>
  <w:num w:numId="6">
    <w:abstractNumId w:val="10"/>
  </w:num>
  <w:num w:numId="7">
    <w:abstractNumId w:val="42"/>
  </w:num>
  <w:num w:numId="8">
    <w:abstractNumId w:val="22"/>
  </w:num>
  <w:num w:numId="9">
    <w:abstractNumId w:val="32"/>
  </w:num>
  <w:num w:numId="10">
    <w:abstractNumId w:val="20"/>
  </w:num>
  <w:num w:numId="11">
    <w:abstractNumId w:val="28"/>
  </w:num>
  <w:num w:numId="12">
    <w:abstractNumId w:val="39"/>
  </w:num>
  <w:num w:numId="13">
    <w:abstractNumId w:val="25"/>
  </w:num>
  <w:num w:numId="14">
    <w:abstractNumId w:val="4"/>
  </w:num>
  <w:num w:numId="15">
    <w:abstractNumId w:val="37"/>
  </w:num>
  <w:num w:numId="16">
    <w:abstractNumId w:val="41"/>
  </w:num>
  <w:num w:numId="17">
    <w:abstractNumId w:val="14"/>
  </w:num>
  <w:num w:numId="18">
    <w:abstractNumId w:val="27"/>
  </w:num>
  <w:num w:numId="19">
    <w:abstractNumId w:val="12"/>
  </w:num>
  <w:num w:numId="20">
    <w:abstractNumId w:val="1"/>
  </w:num>
  <w:num w:numId="21">
    <w:abstractNumId w:val="2"/>
  </w:num>
  <w:num w:numId="22">
    <w:abstractNumId w:val="8"/>
  </w:num>
  <w:num w:numId="23">
    <w:abstractNumId w:val="43"/>
  </w:num>
  <w:num w:numId="24">
    <w:abstractNumId w:val="38"/>
  </w:num>
  <w:num w:numId="25">
    <w:abstractNumId w:val="24"/>
  </w:num>
  <w:num w:numId="26">
    <w:abstractNumId w:val="16"/>
  </w:num>
  <w:num w:numId="27">
    <w:abstractNumId w:val="5"/>
  </w:num>
  <w:num w:numId="28">
    <w:abstractNumId w:val="7"/>
  </w:num>
  <w:num w:numId="29">
    <w:abstractNumId w:val="34"/>
  </w:num>
  <w:num w:numId="30">
    <w:abstractNumId w:val="23"/>
  </w:num>
  <w:num w:numId="31">
    <w:abstractNumId w:val="18"/>
  </w:num>
  <w:num w:numId="32">
    <w:abstractNumId w:val="11"/>
  </w:num>
  <w:num w:numId="33">
    <w:abstractNumId w:val="0"/>
  </w:num>
  <w:num w:numId="34">
    <w:abstractNumId w:val="36"/>
  </w:num>
  <w:num w:numId="35">
    <w:abstractNumId w:val="6"/>
  </w:num>
  <w:num w:numId="36">
    <w:abstractNumId w:val="40"/>
  </w:num>
  <w:num w:numId="37">
    <w:abstractNumId w:val="26"/>
  </w:num>
  <w:num w:numId="38">
    <w:abstractNumId w:val="13"/>
  </w:num>
  <w:num w:numId="39">
    <w:abstractNumId w:val="15"/>
  </w:num>
  <w:num w:numId="40">
    <w:abstractNumId w:val="3"/>
  </w:num>
  <w:num w:numId="41">
    <w:abstractNumId w:val="33"/>
  </w:num>
  <w:num w:numId="42">
    <w:abstractNumId w:val="17"/>
  </w:num>
  <w:num w:numId="43">
    <w:abstractNumId w:val="19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A7"/>
    <w:rsid w:val="000010A7"/>
    <w:rsid w:val="00020C6B"/>
    <w:rsid w:val="00024057"/>
    <w:rsid w:val="00033016"/>
    <w:rsid w:val="000357BE"/>
    <w:rsid w:val="00035885"/>
    <w:rsid w:val="00047AB5"/>
    <w:rsid w:val="00054C38"/>
    <w:rsid w:val="0007074C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4FD4"/>
    <w:rsid w:val="000F31C4"/>
    <w:rsid w:val="000F75FD"/>
    <w:rsid w:val="00105C4C"/>
    <w:rsid w:val="00106CF9"/>
    <w:rsid w:val="001078E5"/>
    <w:rsid w:val="00122FF4"/>
    <w:rsid w:val="00124E03"/>
    <w:rsid w:val="001261FE"/>
    <w:rsid w:val="00146694"/>
    <w:rsid w:val="001523EB"/>
    <w:rsid w:val="001537BA"/>
    <w:rsid w:val="00184509"/>
    <w:rsid w:val="0019006A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9286D"/>
    <w:rsid w:val="002943C5"/>
    <w:rsid w:val="002A30AD"/>
    <w:rsid w:val="002A57F2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46FBB"/>
    <w:rsid w:val="003537A4"/>
    <w:rsid w:val="00363FD4"/>
    <w:rsid w:val="00365456"/>
    <w:rsid w:val="0037012B"/>
    <w:rsid w:val="00370FAE"/>
    <w:rsid w:val="00386F87"/>
    <w:rsid w:val="003A22A6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5763E"/>
    <w:rsid w:val="0046292A"/>
    <w:rsid w:val="00463578"/>
    <w:rsid w:val="004665AE"/>
    <w:rsid w:val="00466855"/>
    <w:rsid w:val="004707AB"/>
    <w:rsid w:val="00474C78"/>
    <w:rsid w:val="00477804"/>
    <w:rsid w:val="004814F0"/>
    <w:rsid w:val="0048375B"/>
    <w:rsid w:val="004B2915"/>
    <w:rsid w:val="004B78AD"/>
    <w:rsid w:val="004D59EF"/>
    <w:rsid w:val="004E4677"/>
    <w:rsid w:val="004E7B87"/>
    <w:rsid w:val="004F4F6F"/>
    <w:rsid w:val="004F658F"/>
    <w:rsid w:val="005040F9"/>
    <w:rsid w:val="00512FC8"/>
    <w:rsid w:val="00513295"/>
    <w:rsid w:val="005237BE"/>
    <w:rsid w:val="00540172"/>
    <w:rsid w:val="0054639E"/>
    <w:rsid w:val="00553FC3"/>
    <w:rsid w:val="0056534A"/>
    <w:rsid w:val="00571A07"/>
    <w:rsid w:val="00575540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6014B7"/>
    <w:rsid w:val="006036A6"/>
    <w:rsid w:val="006125A9"/>
    <w:rsid w:val="00614846"/>
    <w:rsid w:val="00632F91"/>
    <w:rsid w:val="00637776"/>
    <w:rsid w:val="00645EAB"/>
    <w:rsid w:val="00664809"/>
    <w:rsid w:val="006650D8"/>
    <w:rsid w:val="00684429"/>
    <w:rsid w:val="006874CA"/>
    <w:rsid w:val="0069271B"/>
    <w:rsid w:val="00697145"/>
    <w:rsid w:val="006A7E6E"/>
    <w:rsid w:val="006B6B94"/>
    <w:rsid w:val="006E2D6A"/>
    <w:rsid w:val="006E5CEA"/>
    <w:rsid w:val="006E5F3A"/>
    <w:rsid w:val="006E7C3F"/>
    <w:rsid w:val="006F1949"/>
    <w:rsid w:val="006F77B3"/>
    <w:rsid w:val="00701FDD"/>
    <w:rsid w:val="007029D7"/>
    <w:rsid w:val="007100AE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8360E"/>
    <w:rsid w:val="007A4D9D"/>
    <w:rsid w:val="007C08C7"/>
    <w:rsid w:val="007C310D"/>
    <w:rsid w:val="007D4570"/>
    <w:rsid w:val="007D5237"/>
    <w:rsid w:val="007E3FD1"/>
    <w:rsid w:val="007F002F"/>
    <w:rsid w:val="008046B4"/>
    <w:rsid w:val="00805587"/>
    <w:rsid w:val="0081557B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A0746"/>
    <w:rsid w:val="008A0EF5"/>
    <w:rsid w:val="008A50F5"/>
    <w:rsid w:val="008B30CC"/>
    <w:rsid w:val="008B4E0B"/>
    <w:rsid w:val="008C432B"/>
    <w:rsid w:val="008E1A7B"/>
    <w:rsid w:val="008E4BD8"/>
    <w:rsid w:val="0090706B"/>
    <w:rsid w:val="0092424E"/>
    <w:rsid w:val="00925EAF"/>
    <w:rsid w:val="009349FB"/>
    <w:rsid w:val="00950639"/>
    <w:rsid w:val="009547E1"/>
    <w:rsid w:val="00965BD6"/>
    <w:rsid w:val="00970F18"/>
    <w:rsid w:val="00975117"/>
    <w:rsid w:val="00975625"/>
    <w:rsid w:val="00982392"/>
    <w:rsid w:val="00986D51"/>
    <w:rsid w:val="00992D57"/>
    <w:rsid w:val="00994F3D"/>
    <w:rsid w:val="009A4A20"/>
    <w:rsid w:val="009A6911"/>
    <w:rsid w:val="009B6000"/>
    <w:rsid w:val="009D20EF"/>
    <w:rsid w:val="009D6B01"/>
    <w:rsid w:val="009D6B9B"/>
    <w:rsid w:val="009D70C1"/>
    <w:rsid w:val="009E3FD1"/>
    <w:rsid w:val="009F625A"/>
    <w:rsid w:val="00A03BE1"/>
    <w:rsid w:val="00A046D5"/>
    <w:rsid w:val="00A05FC0"/>
    <w:rsid w:val="00A13FD2"/>
    <w:rsid w:val="00A316FC"/>
    <w:rsid w:val="00A4114C"/>
    <w:rsid w:val="00A5237B"/>
    <w:rsid w:val="00A5402C"/>
    <w:rsid w:val="00A6745B"/>
    <w:rsid w:val="00A679E1"/>
    <w:rsid w:val="00A835AB"/>
    <w:rsid w:val="00A96DC3"/>
    <w:rsid w:val="00AA0FEE"/>
    <w:rsid w:val="00AA11E7"/>
    <w:rsid w:val="00AA1F17"/>
    <w:rsid w:val="00AA5809"/>
    <w:rsid w:val="00AA6857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32C1"/>
    <w:rsid w:val="00B64A69"/>
    <w:rsid w:val="00B67EE9"/>
    <w:rsid w:val="00B714DF"/>
    <w:rsid w:val="00B71D18"/>
    <w:rsid w:val="00B74342"/>
    <w:rsid w:val="00B9497D"/>
    <w:rsid w:val="00BB0C5B"/>
    <w:rsid w:val="00BB4934"/>
    <w:rsid w:val="00BC317A"/>
    <w:rsid w:val="00BC426E"/>
    <w:rsid w:val="00BE1349"/>
    <w:rsid w:val="00BE47ED"/>
    <w:rsid w:val="00BE50BD"/>
    <w:rsid w:val="00BF05AC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523F0"/>
    <w:rsid w:val="00D624A3"/>
    <w:rsid w:val="00D629E1"/>
    <w:rsid w:val="00D64145"/>
    <w:rsid w:val="00D64F01"/>
    <w:rsid w:val="00D660FB"/>
    <w:rsid w:val="00D66F26"/>
    <w:rsid w:val="00D816B5"/>
    <w:rsid w:val="00D93230"/>
    <w:rsid w:val="00D95D2D"/>
    <w:rsid w:val="00DA4915"/>
    <w:rsid w:val="00DB51C2"/>
    <w:rsid w:val="00DB535E"/>
    <w:rsid w:val="00DC0177"/>
    <w:rsid w:val="00DD14B7"/>
    <w:rsid w:val="00DD1546"/>
    <w:rsid w:val="00DD1B86"/>
    <w:rsid w:val="00DD29E4"/>
    <w:rsid w:val="00DD5837"/>
    <w:rsid w:val="00DD5D2E"/>
    <w:rsid w:val="00DD603B"/>
    <w:rsid w:val="00DE66A6"/>
    <w:rsid w:val="00E041BA"/>
    <w:rsid w:val="00E10248"/>
    <w:rsid w:val="00E14ACB"/>
    <w:rsid w:val="00E17592"/>
    <w:rsid w:val="00E22B91"/>
    <w:rsid w:val="00E45086"/>
    <w:rsid w:val="00E4797B"/>
    <w:rsid w:val="00E56159"/>
    <w:rsid w:val="00E83850"/>
    <w:rsid w:val="00E92D80"/>
    <w:rsid w:val="00E95833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3061"/>
    <w:rsid w:val="00FB401F"/>
    <w:rsid w:val="00FC1AF3"/>
    <w:rsid w:val="00FD6AF1"/>
    <w:rsid w:val="00FE1E33"/>
    <w:rsid w:val="00F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6534A"/>
    <w:pPr>
      <w:widowControl w:val="0"/>
      <w:autoSpaceDE w:val="0"/>
      <w:autoSpaceDN w:val="0"/>
      <w:spacing w:after="0" w:line="240" w:lineRule="auto"/>
      <w:ind w:left="377" w:right="36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56534A"/>
    <w:pPr>
      <w:widowControl w:val="0"/>
      <w:autoSpaceDE w:val="0"/>
      <w:autoSpaceDN w:val="0"/>
      <w:spacing w:after="0" w:line="240" w:lineRule="auto"/>
      <w:ind w:left="86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6534A"/>
    <w:pPr>
      <w:widowControl w:val="0"/>
      <w:autoSpaceDE w:val="0"/>
      <w:autoSpaceDN w:val="0"/>
      <w:spacing w:after="0" w:line="240" w:lineRule="auto"/>
      <w:ind w:left="381" w:right="367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6534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56534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6534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6534A"/>
  </w:style>
  <w:style w:type="table" w:customStyle="1" w:styleId="TableNormal">
    <w:name w:val="Table Normal"/>
    <w:uiPriority w:val="2"/>
    <w:semiHidden/>
    <w:unhideWhenUsed/>
    <w:qFormat/>
    <w:rsid w:val="005653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6534A"/>
    <w:pPr>
      <w:widowControl w:val="0"/>
      <w:autoSpaceDE w:val="0"/>
      <w:autoSpaceDN w:val="0"/>
      <w:spacing w:before="1" w:after="0" w:line="319" w:lineRule="exact"/>
      <w:ind w:left="16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toc 2"/>
    <w:basedOn w:val="a"/>
    <w:uiPriority w:val="1"/>
    <w:qFormat/>
    <w:rsid w:val="0056534A"/>
    <w:pPr>
      <w:widowControl w:val="0"/>
      <w:autoSpaceDE w:val="0"/>
      <w:autoSpaceDN w:val="0"/>
      <w:spacing w:after="0" w:line="322" w:lineRule="exact"/>
      <w:ind w:left="162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56534A"/>
    <w:pPr>
      <w:widowControl w:val="0"/>
      <w:autoSpaceDE w:val="0"/>
      <w:autoSpaceDN w:val="0"/>
      <w:spacing w:after="0" w:line="322" w:lineRule="exact"/>
      <w:ind w:left="162"/>
    </w:pPr>
    <w:rPr>
      <w:rFonts w:ascii="Times New Roman" w:eastAsia="Times New Roman" w:hAnsi="Times New Roman" w:cs="Times New Roman"/>
      <w:b/>
      <w:bCs/>
      <w:i/>
      <w:iCs/>
    </w:rPr>
  </w:style>
  <w:style w:type="paragraph" w:styleId="4">
    <w:name w:val="toc 4"/>
    <w:basedOn w:val="a"/>
    <w:uiPriority w:val="1"/>
    <w:qFormat/>
    <w:rsid w:val="0056534A"/>
    <w:pPr>
      <w:widowControl w:val="0"/>
      <w:autoSpaceDE w:val="0"/>
      <w:autoSpaceDN w:val="0"/>
      <w:spacing w:after="0" w:line="319" w:lineRule="exact"/>
      <w:ind w:left="129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toc 5"/>
    <w:basedOn w:val="a"/>
    <w:uiPriority w:val="1"/>
    <w:qFormat/>
    <w:rsid w:val="0056534A"/>
    <w:pPr>
      <w:widowControl w:val="0"/>
      <w:autoSpaceDE w:val="0"/>
      <w:autoSpaceDN w:val="0"/>
      <w:spacing w:after="0" w:line="322" w:lineRule="exact"/>
      <w:ind w:left="1294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6534A"/>
    <w:pPr>
      <w:widowControl w:val="0"/>
      <w:autoSpaceDE w:val="0"/>
      <w:autoSpaceDN w:val="0"/>
      <w:spacing w:after="0" w:line="240" w:lineRule="auto"/>
      <w:ind w:left="16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6534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56534A"/>
    <w:pPr>
      <w:widowControl w:val="0"/>
      <w:autoSpaceDE w:val="0"/>
      <w:autoSpaceDN w:val="0"/>
      <w:spacing w:before="194" w:after="0" w:line="240" w:lineRule="auto"/>
      <w:ind w:left="720" w:right="708" w:hanging="2"/>
      <w:jc w:val="center"/>
    </w:pPr>
    <w:rPr>
      <w:rFonts w:ascii="Times New Roman" w:eastAsia="Times New Roman" w:hAnsi="Times New Roman" w:cs="Times New Roman"/>
      <w:b/>
      <w:bCs/>
      <w:sz w:val="68"/>
      <w:szCs w:val="68"/>
    </w:rPr>
  </w:style>
  <w:style w:type="character" w:customStyle="1" w:styleId="a6">
    <w:name w:val="Название Знак"/>
    <w:basedOn w:val="a0"/>
    <w:link w:val="a5"/>
    <w:uiPriority w:val="1"/>
    <w:rsid w:val="0056534A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7">
    <w:name w:val="List Paragraph"/>
    <w:basedOn w:val="a"/>
    <w:uiPriority w:val="1"/>
    <w:qFormat/>
    <w:rsid w:val="0056534A"/>
    <w:pPr>
      <w:widowControl w:val="0"/>
      <w:autoSpaceDE w:val="0"/>
      <w:autoSpaceDN w:val="0"/>
      <w:spacing w:after="0" w:line="240" w:lineRule="auto"/>
      <w:ind w:left="161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653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653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534A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8E1A7B"/>
  </w:style>
  <w:style w:type="paragraph" w:styleId="aa">
    <w:name w:val="header"/>
    <w:basedOn w:val="a"/>
    <w:link w:val="ab"/>
    <w:uiPriority w:val="99"/>
    <w:unhideWhenUsed/>
    <w:rsid w:val="00E4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4797B"/>
  </w:style>
  <w:style w:type="paragraph" w:styleId="ac">
    <w:name w:val="footer"/>
    <w:basedOn w:val="a"/>
    <w:link w:val="ad"/>
    <w:uiPriority w:val="99"/>
    <w:unhideWhenUsed/>
    <w:rsid w:val="00E4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7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6534A"/>
    <w:pPr>
      <w:widowControl w:val="0"/>
      <w:autoSpaceDE w:val="0"/>
      <w:autoSpaceDN w:val="0"/>
      <w:spacing w:after="0" w:line="240" w:lineRule="auto"/>
      <w:ind w:left="377" w:right="36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56534A"/>
    <w:pPr>
      <w:widowControl w:val="0"/>
      <w:autoSpaceDE w:val="0"/>
      <w:autoSpaceDN w:val="0"/>
      <w:spacing w:after="0" w:line="240" w:lineRule="auto"/>
      <w:ind w:left="86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56534A"/>
    <w:pPr>
      <w:widowControl w:val="0"/>
      <w:autoSpaceDE w:val="0"/>
      <w:autoSpaceDN w:val="0"/>
      <w:spacing w:after="0" w:line="240" w:lineRule="auto"/>
      <w:ind w:left="381" w:right="367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6534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56534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56534A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6534A"/>
  </w:style>
  <w:style w:type="table" w:customStyle="1" w:styleId="TableNormal">
    <w:name w:val="Table Normal"/>
    <w:uiPriority w:val="2"/>
    <w:semiHidden/>
    <w:unhideWhenUsed/>
    <w:qFormat/>
    <w:rsid w:val="005653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6534A"/>
    <w:pPr>
      <w:widowControl w:val="0"/>
      <w:autoSpaceDE w:val="0"/>
      <w:autoSpaceDN w:val="0"/>
      <w:spacing w:before="1" w:after="0" w:line="319" w:lineRule="exact"/>
      <w:ind w:left="16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1">
    <w:name w:val="toc 2"/>
    <w:basedOn w:val="a"/>
    <w:uiPriority w:val="1"/>
    <w:qFormat/>
    <w:rsid w:val="0056534A"/>
    <w:pPr>
      <w:widowControl w:val="0"/>
      <w:autoSpaceDE w:val="0"/>
      <w:autoSpaceDN w:val="0"/>
      <w:spacing w:after="0" w:line="322" w:lineRule="exact"/>
      <w:ind w:left="162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56534A"/>
    <w:pPr>
      <w:widowControl w:val="0"/>
      <w:autoSpaceDE w:val="0"/>
      <w:autoSpaceDN w:val="0"/>
      <w:spacing w:after="0" w:line="322" w:lineRule="exact"/>
      <w:ind w:left="162"/>
    </w:pPr>
    <w:rPr>
      <w:rFonts w:ascii="Times New Roman" w:eastAsia="Times New Roman" w:hAnsi="Times New Roman" w:cs="Times New Roman"/>
      <w:b/>
      <w:bCs/>
      <w:i/>
      <w:iCs/>
    </w:rPr>
  </w:style>
  <w:style w:type="paragraph" w:styleId="4">
    <w:name w:val="toc 4"/>
    <w:basedOn w:val="a"/>
    <w:uiPriority w:val="1"/>
    <w:qFormat/>
    <w:rsid w:val="0056534A"/>
    <w:pPr>
      <w:widowControl w:val="0"/>
      <w:autoSpaceDE w:val="0"/>
      <w:autoSpaceDN w:val="0"/>
      <w:spacing w:after="0" w:line="319" w:lineRule="exact"/>
      <w:ind w:left="1294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toc 5"/>
    <w:basedOn w:val="a"/>
    <w:uiPriority w:val="1"/>
    <w:qFormat/>
    <w:rsid w:val="0056534A"/>
    <w:pPr>
      <w:widowControl w:val="0"/>
      <w:autoSpaceDE w:val="0"/>
      <w:autoSpaceDN w:val="0"/>
      <w:spacing w:after="0" w:line="322" w:lineRule="exact"/>
      <w:ind w:left="1294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6534A"/>
    <w:pPr>
      <w:widowControl w:val="0"/>
      <w:autoSpaceDE w:val="0"/>
      <w:autoSpaceDN w:val="0"/>
      <w:spacing w:after="0" w:line="240" w:lineRule="auto"/>
      <w:ind w:left="16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6534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56534A"/>
    <w:pPr>
      <w:widowControl w:val="0"/>
      <w:autoSpaceDE w:val="0"/>
      <w:autoSpaceDN w:val="0"/>
      <w:spacing w:before="194" w:after="0" w:line="240" w:lineRule="auto"/>
      <w:ind w:left="720" w:right="708" w:hanging="2"/>
      <w:jc w:val="center"/>
    </w:pPr>
    <w:rPr>
      <w:rFonts w:ascii="Times New Roman" w:eastAsia="Times New Roman" w:hAnsi="Times New Roman" w:cs="Times New Roman"/>
      <w:b/>
      <w:bCs/>
      <w:sz w:val="68"/>
      <w:szCs w:val="68"/>
    </w:rPr>
  </w:style>
  <w:style w:type="character" w:customStyle="1" w:styleId="a6">
    <w:name w:val="Название Знак"/>
    <w:basedOn w:val="a0"/>
    <w:link w:val="a5"/>
    <w:uiPriority w:val="1"/>
    <w:rsid w:val="0056534A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7">
    <w:name w:val="List Paragraph"/>
    <w:basedOn w:val="a"/>
    <w:uiPriority w:val="1"/>
    <w:qFormat/>
    <w:rsid w:val="0056534A"/>
    <w:pPr>
      <w:widowControl w:val="0"/>
      <w:autoSpaceDE w:val="0"/>
      <w:autoSpaceDN w:val="0"/>
      <w:spacing w:after="0" w:line="240" w:lineRule="auto"/>
      <w:ind w:left="161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653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653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534A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8E1A7B"/>
  </w:style>
  <w:style w:type="paragraph" w:styleId="aa">
    <w:name w:val="header"/>
    <w:basedOn w:val="a"/>
    <w:link w:val="ab"/>
    <w:uiPriority w:val="99"/>
    <w:unhideWhenUsed/>
    <w:rsid w:val="00E4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4797B"/>
  </w:style>
  <w:style w:type="paragraph" w:styleId="ac">
    <w:name w:val="footer"/>
    <w:basedOn w:val="a"/>
    <w:link w:val="ad"/>
    <w:uiPriority w:val="99"/>
    <w:unhideWhenUsed/>
    <w:rsid w:val="00E479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4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remlin.ru/events/president/news/708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remlin.ru/acts/bank/47046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remlin.ru/acts/bank/45726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7B29-3B7B-484D-AD97-BE627F8A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21</Pages>
  <Words>7010</Words>
  <Characters>39960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2023-09-12T08:20:00Z</dcterms:created>
  <dcterms:modified xsi:type="dcterms:W3CDTF">2023-09-19T12:45:00Z</dcterms:modified>
</cp:coreProperties>
</file>